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6" w:lineRule="auto"/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hint="eastAsia" w:ascii="Verdana" w:hAnsi="Verdana"/>
          <w:b/>
          <w:bCs/>
          <w:sz w:val="32"/>
          <w:szCs w:val="32"/>
        </w:rPr>
        <w:t>西南科技大学成教学院德阳教学点</w:t>
      </w:r>
    </w:p>
    <w:p>
      <w:pPr>
        <w:widowControl/>
        <w:spacing w:line="336" w:lineRule="auto"/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hint="eastAsia" w:ascii="Verdana" w:hAnsi="Verdan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28"/>
          <w:szCs w:val="28"/>
        </w:rPr>
        <w:t>管理学原理</w:t>
      </w:r>
      <w:r>
        <w:rPr>
          <w:rFonts w:hint="eastAsia" w:ascii="Verdana" w:hAnsi="Verdana"/>
          <w:b/>
          <w:bCs/>
          <w:sz w:val="32"/>
          <w:szCs w:val="32"/>
        </w:rPr>
        <w:t>》练习题</w:t>
      </w:r>
      <w:r>
        <w:rPr>
          <w:rFonts w:hint="eastAsia"/>
        </w:rPr>
        <w:t xml:space="preserve"> </w:t>
      </w:r>
    </w:p>
    <w:p>
      <w:pPr>
        <w:rPr>
          <w:b/>
        </w:rPr>
      </w:pPr>
      <w:r>
        <w:rPr>
          <w:rFonts w:hint="eastAsia"/>
          <w:b/>
        </w:rPr>
        <w:t>一、单项选择题(本大题共10小题，每小题2分，共20分)</w:t>
      </w:r>
    </w:p>
    <w:p>
      <w:pPr>
        <w:spacing w:line="360" w:lineRule="auto"/>
      </w:pPr>
      <w:r>
        <w:rPr>
          <w:rFonts w:hint="eastAsia"/>
        </w:rPr>
        <w:t>1.某位管理人员把大部分时间花费在直接监督下属人员工作上，他一定不会是(      )</w:t>
      </w:r>
    </w:p>
    <w:p>
      <w:pPr>
        <w:spacing w:line="360" w:lineRule="auto"/>
      </w:pPr>
      <w:r>
        <w:rPr>
          <w:rFonts w:hint="eastAsia"/>
        </w:rPr>
        <w:t>A.工长        B.总经理</w:t>
      </w:r>
    </w:p>
    <w:p>
      <w:pPr>
        <w:spacing w:line="360" w:lineRule="auto"/>
      </w:pPr>
      <w:r>
        <w:rPr>
          <w:rFonts w:hint="eastAsia"/>
        </w:rPr>
        <w:t>C.领班        D.车间主任</w:t>
      </w:r>
    </w:p>
    <w:p>
      <w:pPr>
        <w:spacing w:line="360" w:lineRule="auto"/>
      </w:pPr>
      <w:r>
        <w:rPr>
          <w:rFonts w:hint="eastAsia"/>
        </w:rPr>
        <w:t>2.在人类历史上第一次使管理上升为科学的理论是(      )</w:t>
      </w:r>
    </w:p>
    <w:p>
      <w:pPr>
        <w:spacing w:line="360" w:lineRule="auto"/>
      </w:pPr>
      <w:r>
        <w:rPr>
          <w:rFonts w:hint="eastAsia"/>
        </w:rPr>
        <w:t>A.科学管理        B.行为科学</w:t>
      </w:r>
    </w:p>
    <w:p>
      <w:pPr>
        <w:spacing w:line="360" w:lineRule="auto"/>
      </w:pPr>
      <w:r>
        <w:rPr>
          <w:rFonts w:hint="eastAsia"/>
        </w:rPr>
        <w:t>C.一般管理理论        D.管理科学</w:t>
      </w:r>
    </w:p>
    <w:p>
      <w:pPr>
        <w:spacing w:line="360" w:lineRule="auto"/>
      </w:pPr>
      <w:r>
        <w:rPr>
          <w:rFonts w:hint="eastAsia"/>
        </w:rPr>
        <w:t>3.组织外部环境的类型是多样的，其中不确定性最高也最为复杂的环境状态是(      )</w:t>
      </w:r>
    </w:p>
    <w:p>
      <w:pPr>
        <w:spacing w:line="360" w:lineRule="auto"/>
      </w:pPr>
      <w:r>
        <w:rPr>
          <w:rFonts w:hint="eastAsia"/>
        </w:rPr>
        <w:t>A.简单动态        B.简单稳定</w:t>
      </w:r>
    </w:p>
    <w:p>
      <w:pPr>
        <w:spacing w:line="360" w:lineRule="auto"/>
      </w:pPr>
      <w:r>
        <w:rPr>
          <w:rFonts w:hint="eastAsia"/>
        </w:rPr>
        <w:t>C.复杂动态        D.复杂稳定</w:t>
      </w:r>
    </w:p>
    <w:p>
      <w:pPr>
        <w:spacing w:line="360" w:lineRule="auto"/>
      </w:pPr>
      <w:r>
        <w:rPr>
          <w:rFonts w:hint="eastAsia"/>
        </w:rPr>
        <w:t>4.在管理活动过程中发挥首要性、主导性的职能是(      )</w:t>
      </w:r>
    </w:p>
    <w:p>
      <w:pPr>
        <w:spacing w:line="360" w:lineRule="auto"/>
      </w:pPr>
      <w:r>
        <w:rPr>
          <w:rFonts w:hint="eastAsia"/>
        </w:rPr>
        <w:t>A.计划        B.组织</w:t>
      </w:r>
    </w:p>
    <w:p>
      <w:pPr>
        <w:spacing w:line="360" w:lineRule="auto"/>
      </w:pPr>
      <w:r>
        <w:rPr>
          <w:rFonts w:hint="eastAsia"/>
        </w:rPr>
        <w:t>C.领导        D.控制</w:t>
      </w:r>
    </w:p>
    <w:p>
      <w:pPr>
        <w:spacing w:line="360" w:lineRule="auto"/>
      </w:pPr>
      <w:r>
        <w:rPr>
          <w:rFonts w:hint="eastAsia"/>
        </w:rPr>
        <w:t>5.某厂产品的市场占有率为20％左右，在新一轮计划目标制定中，市场占有率要达到40％，这个40％是(      )</w:t>
      </w:r>
    </w:p>
    <w:p>
      <w:pPr>
        <w:spacing w:line="360" w:lineRule="auto"/>
      </w:pPr>
      <w:r>
        <w:rPr>
          <w:rFonts w:hint="eastAsia"/>
        </w:rPr>
        <w:t>A.控制性目标        B.突破性目标</w:t>
      </w:r>
    </w:p>
    <w:p>
      <w:pPr>
        <w:spacing w:line="360" w:lineRule="auto"/>
      </w:pPr>
      <w:r>
        <w:rPr>
          <w:rFonts w:hint="eastAsia"/>
        </w:rPr>
        <w:t>C.不可控目标        D.常规性目标</w:t>
      </w:r>
    </w:p>
    <w:p>
      <w:pPr>
        <w:spacing w:line="360" w:lineRule="auto"/>
      </w:pPr>
      <w:r>
        <w:rPr>
          <w:rFonts w:hint="eastAsia"/>
        </w:rPr>
        <w:t>6.环境因素与组织结构之间存在着特定的关系。研究发现，稳定的环境对应的组织结构多为(      )</w:t>
      </w:r>
    </w:p>
    <w:p>
      <w:pPr>
        <w:spacing w:line="360" w:lineRule="auto"/>
      </w:pPr>
      <w:r>
        <w:rPr>
          <w:rFonts w:hint="eastAsia"/>
        </w:rPr>
        <w:t>A.有机式的        B.机械式的</w:t>
      </w:r>
    </w:p>
    <w:p>
      <w:pPr>
        <w:spacing w:line="360" w:lineRule="auto"/>
      </w:pPr>
      <w:r>
        <w:rPr>
          <w:rFonts w:hint="eastAsia"/>
        </w:rPr>
        <w:t>C.有机式与机械式的结合        D.自由组合式的</w:t>
      </w:r>
    </w:p>
    <w:p>
      <w:pPr>
        <w:spacing w:line="360" w:lineRule="auto"/>
      </w:pPr>
      <w:r>
        <w:rPr>
          <w:rFonts w:hint="eastAsia"/>
        </w:rPr>
        <w:t>7.从整体利益出发，对组织实行统一指挥和综合管理，并制定组织目标和大政方针的管理层是(      )</w:t>
      </w:r>
    </w:p>
    <w:p>
      <w:pPr>
        <w:spacing w:line="360" w:lineRule="auto"/>
      </w:pPr>
      <w:r>
        <w:rPr>
          <w:rFonts w:hint="eastAsia"/>
        </w:rPr>
        <w:t>A.战略规划层        B.战术计划层</w:t>
      </w:r>
    </w:p>
    <w:p>
      <w:pPr>
        <w:spacing w:line="360" w:lineRule="auto"/>
      </w:pPr>
      <w:r>
        <w:rPr>
          <w:rFonts w:hint="eastAsia"/>
        </w:rPr>
        <w:t>C.班组作业层        D.运行管理层</w:t>
      </w:r>
    </w:p>
    <w:p>
      <w:pPr>
        <w:spacing w:line="360" w:lineRule="auto"/>
      </w:pPr>
      <w:r>
        <w:rPr>
          <w:rFonts w:hint="eastAsia"/>
        </w:rPr>
        <w:t>8.管理宽度与管理层次之间的关系是(      )</w:t>
      </w:r>
    </w:p>
    <w:p>
      <w:pPr>
        <w:spacing w:line="360" w:lineRule="auto"/>
      </w:pPr>
      <w:r>
        <w:rPr>
          <w:rFonts w:hint="eastAsia"/>
        </w:rPr>
        <w:t>A.正比        B.反比</w:t>
      </w:r>
    </w:p>
    <w:p>
      <w:pPr>
        <w:spacing w:line="360" w:lineRule="auto"/>
      </w:pPr>
      <w:r>
        <w:rPr>
          <w:rFonts w:hint="eastAsia"/>
        </w:rPr>
        <w:t>C.等比        D.无关系</w:t>
      </w:r>
    </w:p>
    <w:p>
      <w:pPr>
        <w:spacing w:line="360" w:lineRule="auto"/>
      </w:pPr>
      <w:r>
        <w:rPr>
          <w:rFonts w:hint="eastAsia"/>
        </w:rPr>
        <w:t>9.六西格玛管理中，“百万机会缺陷数”中的“缺陷”指的是(      )</w:t>
      </w:r>
    </w:p>
    <w:p>
      <w:pPr>
        <w:spacing w:line="360" w:lineRule="auto"/>
      </w:pPr>
      <w:r>
        <w:rPr>
          <w:rFonts w:hint="eastAsia"/>
        </w:rPr>
        <w:t>A.产品质量导致顾客不满的情况        B.产品价格导致顾客不满的情况</w:t>
      </w:r>
    </w:p>
    <w:p>
      <w:pPr>
        <w:spacing w:line="360" w:lineRule="auto"/>
      </w:pPr>
      <w:r>
        <w:rPr>
          <w:rFonts w:hint="eastAsia"/>
        </w:rPr>
        <w:t>C.产品售后服务导致顾客不满的情况        D.所有导致顾客不满的情况</w:t>
      </w:r>
    </w:p>
    <w:p>
      <w:pPr>
        <w:spacing w:line="360" w:lineRule="auto"/>
      </w:pPr>
      <w:r>
        <w:rPr>
          <w:rFonts w:hint="eastAsia"/>
        </w:rPr>
        <w:t>10.美国管理学家德鲁克曾说过：“倘若要所有的人没有短处，其结果至多只是一个平平凡凡的组织。”这体现了人员配备中的(      )</w:t>
      </w:r>
    </w:p>
    <w:p>
      <w:pPr>
        <w:spacing w:line="360" w:lineRule="auto"/>
      </w:pPr>
      <w:r>
        <w:rPr>
          <w:rFonts w:hint="eastAsia"/>
        </w:rPr>
        <w:t>A.职务要求明确原理        B.责权利一致原理</w:t>
      </w:r>
    </w:p>
    <w:p>
      <w:pPr>
        <w:spacing w:line="360" w:lineRule="auto"/>
      </w:pPr>
      <w:r>
        <w:rPr>
          <w:rFonts w:hint="eastAsia"/>
        </w:rPr>
        <w:t>C.公平竞争原理        D.用人之长原理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二、多项选择题(本大题共5小题，每小题2分，共10分)</w:t>
      </w:r>
    </w:p>
    <w:p>
      <w:pPr>
        <w:spacing w:line="360" w:lineRule="auto"/>
      </w:pPr>
      <w:r>
        <w:rPr>
          <w:rFonts w:hint="eastAsia"/>
        </w:rPr>
        <w:t>21.部分划分应遵循的原则有(         )</w:t>
      </w:r>
    </w:p>
    <w:p>
      <w:pPr>
        <w:spacing w:line="360" w:lineRule="auto"/>
      </w:pPr>
      <w:r>
        <w:rPr>
          <w:rFonts w:hint="eastAsia"/>
        </w:rPr>
        <w:t>A.力求最少        B.组织结构应具有弹性</w:t>
      </w:r>
    </w:p>
    <w:p>
      <w:pPr>
        <w:spacing w:line="360" w:lineRule="auto"/>
      </w:pPr>
      <w:r>
        <w:rPr>
          <w:rFonts w:hint="eastAsia"/>
        </w:rPr>
        <w:t>C.确保目标的实现        D.指派平衡</w:t>
      </w:r>
    </w:p>
    <w:p>
      <w:pPr>
        <w:spacing w:line="360" w:lineRule="auto"/>
      </w:pPr>
      <w:r>
        <w:rPr>
          <w:rFonts w:hint="eastAsia"/>
        </w:rPr>
        <w:t>E.检查部门分设</w:t>
      </w:r>
    </w:p>
    <w:p>
      <w:pPr>
        <w:spacing w:line="360" w:lineRule="auto"/>
      </w:pPr>
      <w:r>
        <w:rPr>
          <w:rFonts w:hint="eastAsia"/>
        </w:rPr>
        <w:t>22.在责权利一致原理的阐述中，正确的有(         )</w:t>
      </w:r>
    </w:p>
    <w:p>
      <w:pPr>
        <w:spacing w:line="360" w:lineRule="auto"/>
      </w:pPr>
      <w:r>
        <w:rPr>
          <w:rFonts w:hint="eastAsia"/>
        </w:rPr>
        <w:t>A.管理者必须有足够的权力去实施计划</w:t>
      </w:r>
    </w:p>
    <w:p>
      <w:pPr>
        <w:spacing w:line="360" w:lineRule="auto"/>
      </w:pPr>
      <w:r>
        <w:rPr>
          <w:rFonts w:hint="eastAsia"/>
        </w:rPr>
        <w:t>B.管理者的权力很大程度上表现为自主程度</w:t>
      </w:r>
    </w:p>
    <w:p>
      <w:pPr>
        <w:spacing w:line="360" w:lineRule="auto"/>
      </w:pPr>
      <w:r>
        <w:rPr>
          <w:rFonts w:hint="eastAsia"/>
        </w:rPr>
        <w:t>C.职责是管理者的工作任务，也是其义务</w:t>
      </w:r>
    </w:p>
    <w:p>
      <w:pPr>
        <w:spacing w:line="360" w:lineRule="auto"/>
      </w:pPr>
      <w:r>
        <w:rPr>
          <w:rFonts w:hint="eastAsia"/>
        </w:rPr>
        <w:t>D.管理者必须得到精神上的相应待遇，物质上可不考虑</w:t>
      </w:r>
    </w:p>
    <w:p>
      <w:pPr>
        <w:spacing w:line="360" w:lineRule="auto"/>
      </w:pPr>
      <w:r>
        <w:rPr>
          <w:rFonts w:hint="eastAsia"/>
        </w:rPr>
        <w:t>E.管理者必须得到物质上的相应待遇，精神上可不考虑</w:t>
      </w:r>
    </w:p>
    <w:p>
      <w:pPr>
        <w:spacing w:line="360" w:lineRule="auto"/>
      </w:pPr>
      <w:r>
        <w:rPr>
          <w:rFonts w:hint="eastAsia"/>
        </w:rPr>
        <w:t>23.研究有关领导问题的理论有(         )</w:t>
      </w:r>
    </w:p>
    <w:p>
      <w:pPr>
        <w:spacing w:line="360" w:lineRule="auto"/>
      </w:pPr>
      <w:r>
        <w:rPr>
          <w:rFonts w:hint="eastAsia"/>
        </w:rPr>
        <w:t>A.领导性格理论        B.强化理论</w:t>
      </w:r>
    </w:p>
    <w:p>
      <w:pPr>
        <w:spacing w:line="360" w:lineRule="auto"/>
      </w:pPr>
      <w:r>
        <w:rPr>
          <w:rFonts w:hint="eastAsia"/>
        </w:rPr>
        <w:t>C.领导行为理论        D.领导权变理论</w:t>
      </w:r>
    </w:p>
    <w:p>
      <w:pPr>
        <w:spacing w:line="360" w:lineRule="auto"/>
      </w:pPr>
      <w:r>
        <w:rPr>
          <w:rFonts w:hint="eastAsia"/>
        </w:rPr>
        <w:t>E.需求层次理论</w:t>
      </w:r>
    </w:p>
    <w:p>
      <w:pPr>
        <w:spacing w:line="360" w:lineRule="auto"/>
      </w:pPr>
      <w:r>
        <w:rPr>
          <w:rFonts w:hint="eastAsia"/>
        </w:rPr>
        <w:t>24.团队成员对有效团队协作支持的作用表现为(         )</w:t>
      </w:r>
    </w:p>
    <w:p>
      <w:pPr>
        <w:spacing w:line="360" w:lineRule="auto"/>
      </w:pPr>
      <w:r>
        <w:rPr>
          <w:rFonts w:hint="eastAsia"/>
        </w:rPr>
        <w:t>A.承担学习的责任        B.有责任感</w:t>
      </w:r>
    </w:p>
    <w:p>
      <w:pPr>
        <w:spacing w:line="360" w:lineRule="auto"/>
      </w:pPr>
      <w:r>
        <w:rPr>
          <w:rFonts w:hint="eastAsia"/>
        </w:rPr>
        <w:t>C.持系统的观点        D.服务导向</w:t>
      </w:r>
    </w:p>
    <w:p>
      <w:pPr>
        <w:spacing w:line="360" w:lineRule="auto"/>
      </w:pPr>
      <w:r>
        <w:rPr>
          <w:rFonts w:hint="eastAsia"/>
        </w:rPr>
        <w:t>E.尊重内部顾客</w:t>
      </w:r>
    </w:p>
    <w:p>
      <w:pPr>
        <w:spacing w:line="360" w:lineRule="auto"/>
      </w:pPr>
      <w:r>
        <w:rPr>
          <w:rFonts w:hint="eastAsia"/>
        </w:rPr>
        <w:t>25.下列属于经营比率的指标有(         )</w:t>
      </w:r>
    </w:p>
    <w:p>
      <w:pPr>
        <w:spacing w:line="360" w:lineRule="auto"/>
      </w:pPr>
      <w:r>
        <w:rPr>
          <w:rFonts w:hint="eastAsia"/>
        </w:rPr>
        <w:t>A.市场占有率        B.速动比率</w:t>
      </w:r>
    </w:p>
    <w:p>
      <w:pPr>
        <w:spacing w:line="360" w:lineRule="auto"/>
      </w:pPr>
      <w:r>
        <w:rPr>
          <w:rFonts w:hint="eastAsia"/>
        </w:rPr>
        <w:t>C.相对市场占有率        D.存货周转率</w:t>
      </w:r>
    </w:p>
    <w:p>
      <w:pPr>
        <w:spacing w:line="360" w:lineRule="auto"/>
      </w:pPr>
      <w:r>
        <w:rPr>
          <w:rFonts w:hint="eastAsia"/>
        </w:rPr>
        <w:t>E.投入——产出比率</w:t>
      </w:r>
    </w:p>
    <w:p>
      <w:pPr>
        <w:rPr>
          <w:b/>
        </w:rPr>
      </w:pPr>
      <w:r>
        <w:rPr>
          <w:rFonts w:hint="eastAsia"/>
          <w:b/>
        </w:rPr>
        <w:t xml:space="preserve">三、名词解释题(本大题共5小题，每小题3分，共15分) </w:t>
      </w:r>
    </w:p>
    <w:p>
      <w:r>
        <w:rPr>
          <w:rFonts w:hint="eastAsia"/>
        </w:rPr>
        <w:t>26.管理</w:t>
      </w:r>
    </w:p>
    <w:p/>
    <w:p/>
    <w:p>
      <w:r>
        <w:rPr>
          <w:rFonts w:hint="eastAsia"/>
        </w:rPr>
        <w:t>27.目标管理</w:t>
      </w:r>
    </w:p>
    <w:p/>
    <w:p/>
    <w:p>
      <w:r>
        <w:rPr>
          <w:rFonts w:hint="eastAsia"/>
        </w:rPr>
        <w:t>28.预测</w:t>
      </w:r>
    </w:p>
    <w:p/>
    <w:p/>
    <w:p>
      <w:r>
        <w:rPr>
          <w:rFonts w:hint="eastAsia"/>
        </w:rPr>
        <w:t>29.决策</w:t>
      </w:r>
    </w:p>
    <w:p/>
    <w:p/>
    <w:p>
      <w:r>
        <w:rPr>
          <w:rFonts w:hint="eastAsia"/>
        </w:rPr>
        <w:t>30.激励</w:t>
      </w:r>
    </w:p>
    <w:p/>
    <w:p/>
    <w:p>
      <w:pPr>
        <w:rPr>
          <w:b/>
        </w:rPr>
      </w:pPr>
      <w:r>
        <w:rPr>
          <w:rFonts w:hint="eastAsia"/>
          <w:b/>
        </w:rPr>
        <w:t>四、简答题(本大题共4小题，每小题5分，共20分)</w:t>
      </w:r>
    </w:p>
    <w:p>
      <w:r>
        <w:rPr>
          <w:rFonts w:hint="eastAsia"/>
        </w:rPr>
        <w:t>31.随着知识经济时代的到来，组织的管理模式发生了变化，学习型组织应运而生。请简述学习型组织的特点。</w:t>
      </w:r>
    </w:p>
    <w:p/>
    <w:p/>
    <w:p/>
    <w:p/>
    <w:p>
      <w:r>
        <w:rPr>
          <w:rFonts w:hint="eastAsia"/>
        </w:rPr>
        <w:t>32.简述组织的一般环境。</w:t>
      </w:r>
    </w:p>
    <w:p/>
    <w:p/>
    <w:p/>
    <w:p/>
    <w:p>
      <w:r>
        <w:rPr>
          <w:rFonts w:hint="eastAsia"/>
        </w:rPr>
        <w:t>33.简述六西格玛管理的实质及其循环过程。</w:t>
      </w:r>
    </w:p>
    <w:p/>
    <w:p/>
    <w:p/>
    <w:p/>
    <w:p>
      <w:r>
        <w:rPr>
          <w:rFonts w:hint="eastAsia"/>
        </w:rPr>
        <w:t>34.在对正式沟通的五种形态进行比较时，常用的评价标准有哪些?</w:t>
      </w:r>
    </w:p>
    <w:p/>
    <w:p/>
    <w:p/>
    <w:p/>
    <w:p>
      <w:pPr>
        <w:rPr>
          <w:b/>
        </w:rPr>
      </w:pPr>
      <w:r>
        <w:rPr>
          <w:rFonts w:hint="eastAsia"/>
          <w:b/>
        </w:rPr>
        <w:t>五、论述题(本大题共2小题，每小题10分，共20分)</w:t>
      </w:r>
    </w:p>
    <w:p>
      <w:r>
        <w:rPr>
          <w:rFonts w:hint="eastAsia"/>
        </w:rPr>
        <w:t>35.某企业最初从事羽绒系列产品的生产经营，当其积累了一定的资金后，针对我国市场中微波炉供需状况进行了调查分析，并果断作出了转向微波炉生产的战略调整，最终成为该市场的主导者。请你据此论述企业正确决策的作用和特征。</w:t>
      </w:r>
    </w:p>
    <w:p/>
    <w:p/>
    <w:p/>
    <w:p/>
    <w:p/>
    <w:p/>
    <w:p>
      <w:r>
        <w:rPr>
          <w:rFonts w:hint="eastAsia"/>
        </w:rPr>
        <w:t>36.组织的控制工作要能正常发挥作用，取得预期的成效，在实践中应注意哪些问题?</w:t>
      </w:r>
    </w:p>
    <w:p/>
    <w:p/>
    <w:p/>
    <w:p/>
    <w:p/>
    <w:p/>
    <w:p/>
    <w:p/>
    <w:p>
      <w:r>
        <w:rPr>
          <w:rFonts w:hint="eastAsia"/>
        </w:rPr>
        <w:t>六、案例分析题(本题15分)</w:t>
      </w:r>
    </w:p>
    <w:p>
      <w:r>
        <w:rPr>
          <w:rFonts w:hint="eastAsia"/>
        </w:rPr>
        <w:t>37. 亨利的困惑</w:t>
      </w:r>
    </w:p>
    <w:p>
      <w:r>
        <w:rPr>
          <w:rFonts w:hint="eastAsia"/>
        </w:rPr>
        <w:t>亨利已经在数据系统公司工作了5年。在这期间，他从普通编程员升到了资深的程序编制分析员。他对自己所服务的这家公司相当满意，很快被工作中的创造性要求所激励。</w:t>
      </w:r>
    </w:p>
    <w:p>
      <w:r>
        <w:rPr>
          <w:rFonts w:hint="eastAsia"/>
        </w:rPr>
        <w:t>一个周末的下午，亨利和他的朋友及同事迪安一起打高尔夫球。他了解到他所在的部门新雇了一位刚从大学毕业的程序编制分析员。尽管亨利是个好脾气的人，但他听说这新来者的起薪仅比他现在的工资少30美元时，不禁发火了。亨利是在迷惑不解。他感到这里一定有问题。</w:t>
      </w:r>
    </w:p>
    <w:p>
      <w:r>
        <w:rPr>
          <w:rFonts w:hint="eastAsia"/>
        </w:rPr>
        <w:t>下周一的早上，亨利找到了人事部主任爱德华，问他自己听说的事是不是真的？爱德华带有歉意的说，确有这么回事。但他试图解释公司的处境；“亨利，编程分析员的市场相当紧俏。为使公司能吸引合格的人员，我们不得不提供较高的起薪。我们非常需要增加一名编程分析员，因此，我们只能这么做。”</w:t>
      </w:r>
    </w:p>
    <w:p>
      <w:r>
        <w:rPr>
          <w:rFonts w:hint="eastAsia"/>
        </w:rPr>
        <w:t>亨利问能否相应提高他的工资。爱德华回答说；“你的工资需按正常的绩效评估时间评定后再调。你干的非常不错！我相信老板到时会给你提薪的。”亨利在向爱德华道了声；“打扰了！”便离开了他的办公室，边走边不停的摇头，很对自己在公司的前途感到疑惑。</w:t>
      </w:r>
    </w:p>
    <w:p>
      <w:r>
        <w:rPr>
          <w:rFonts w:hint="eastAsia"/>
        </w:rPr>
        <w:t>1． 本案例描述的事件会对亨利的工作动力产生什么样的影响？哪一种激励理论可以更好的解释亨利的困惑？为什么？</w:t>
      </w:r>
    </w:p>
    <w:p>
      <w:r>
        <w:rPr>
          <w:rFonts w:hint="eastAsia"/>
        </w:rPr>
        <w:t>2． 你觉得爱德华的解释会让亨利感到满意吗？请说明理由。</w:t>
      </w:r>
    </w:p>
    <w:p>
      <w:r>
        <w:rPr>
          <w:rFonts w:hint="eastAsia"/>
        </w:rPr>
        <w:t>3． 你认为公司应当对亨利采取些什么措施？</w:t>
      </w:r>
    </w:p>
    <w:p/>
    <w:p/>
    <w:p/>
    <w:p/>
    <w:p/>
    <w:p/>
    <w:p/>
    <w:p/>
    <w:p/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32963510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rFonts w:hint="eastAsia"/>
              </w:rPr>
              <w:t>第</w:t>
            </w: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>页</w:t>
            </w:r>
            <w:r>
              <w:rPr>
                <w:lang w:val="zh-CN"/>
              </w:rPr>
              <w:t>/</w:t>
            </w:r>
            <w:r>
              <w:rPr>
                <w:rFonts w:hint="eastAsia"/>
                <w:lang w:val="zh-CN"/>
              </w:rPr>
              <w:t>共</w:t>
            </w: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>页</w:t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MjM0ZDI2YTJkZDY2YmViYWM2MDU0ZWQyYjRlMDcifQ=="/>
  </w:docVars>
  <w:rsids>
    <w:rsidRoot w:val="006F1A65"/>
    <w:rsid w:val="00016270"/>
    <w:rsid w:val="00025983"/>
    <w:rsid w:val="000D7653"/>
    <w:rsid w:val="00130271"/>
    <w:rsid w:val="001B1F83"/>
    <w:rsid w:val="00444527"/>
    <w:rsid w:val="006D5805"/>
    <w:rsid w:val="006F1A65"/>
    <w:rsid w:val="0073497B"/>
    <w:rsid w:val="008D52F4"/>
    <w:rsid w:val="009C7242"/>
    <w:rsid w:val="00D223FD"/>
    <w:rsid w:val="00EE1372"/>
    <w:rsid w:val="00F02D92"/>
    <w:rsid w:val="4B9C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32CB6-58A1-4351-8143-4924B0C4B5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2620</Words>
  <Characters>2815</Characters>
  <Lines>24</Lines>
  <Paragraphs>6</Paragraphs>
  <TotalTime>95</TotalTime>
  <ScaleCrop>false</ScaleCrop>
  <LinksUpToDate>false</LinksUpToDate>
  <CharactersWithSpaces>3227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2016-06-13T12:42:00Z</dcterms:created>
  <dc:creator>User</dc:creator>
  <cp:lastModifiedBy>Administrator</cp:lastModifiedBy>
  <dcterms:modified xsi:type="dcterms:W3CDTF">2022-06-06T09:00:39Z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4999A44CD070476B8B926B195CD36F1B</vt:lpwstr>
  </property>
</Properties>
</file>