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2" w:lineRule="auto"/>
        <w:ind w:left="2326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法律事务专业课程设置与学分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304" w:bottom="1156" w:left="1304" w:header="0" w:footer="994" w:gutter="0"/>
          <w:cols w:equalWidth="0" w:num="1">
            <w:col w:w="9298"/>
          </w:cols>
        </w:sectPr>
      </w:pPr>
    </w:p>
    <w:p>
      <w:pPr>
        <w:spacing w:before="47" w:line="184" w:lineRule="auto"/>
        <w:ind w:left="24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专业层次：专科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W680503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304" w:bottom="1156" w:left="1304" w:header="0" w:footer="994" w:gutter="0"/>
          <w:cols w:equalWidth="0" w:num="2">
            <w:col w:w="6747" w:space="100"/>
            <w:col w:w="2452"/>
          </w:cols>
        </w:sectPr>
      </w:pPr>
    </w:p>
    <w:p>
      <w:pPr>
        <w:spacing w:line="185" w:lineRule="exact"/>
      </w:pPr>
    </w:p>
    <w:tbl>
      <w:tblPr>
        <w:tblStyle w:val="6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953"/>
        <w:gridCol w:w="4853"/>
        <w:gridCol w:w="720"/>
        <w:gridCol w:w="1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2" w:type="dxa"/>
            <w:vAlign w:val="top"/>
          </w:tcPr>
          <w:p>
            <w:pPr>
              <w:spacing w:before="237" w:line="177" w:lineRule="auto"/>
              <w:ind w:left="2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953" w:type="dxa"/>
            <w:vAlign w:val="top"/>
          </w:tcPr>
          <w:p>
            <w:pPr>
              <w:spacing w:before="238" w:line="177" w:lineRule="auto"/>
              <w:ind w:left="2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853" w:type="dxa"/>
            <w:vAlign w:val="top"/>
          </w:tcPr>
          <w:p>
            <w:pPr>
              <w:spacing w:before="235" w:line="180" w:lineRule="auto"/>
              <w:ind w:left="20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720" w:type="dxa"/>
            <w:vAlign w:val="top"/>
          </w:tcPr>
          <w:p>
            <w:pPr>
              <w:spacing w:before="235" w:line="180" w:lineRule="auto"/>
              <w:ind w:left="1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1804" w:type="dxa"/>
            <w:vAlign w:val="top"/>
          </w:tcPr>
          <w:p>
            <w:pPr>
              <w:spacing w:before="234" w:line="180" w:lineRule="auto"/>
              <w:ind w:left="6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2" w:type="dxa"/>
            <w:vAlign w:val="top"/>
          </w:tcPr>
          <w:p>
            <w:pPr>
              <w:pStyle w:val="7"/>
              <w:spacing w:before="288" w:line="189" w:lineRule="auto"/>
              <w:ind w:left="448"/>
            </w:pPr>
            <w: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7"/>
              <w:spacing w:before="288" w:line="188" w:lineRule="auto"/>
              <w:ind w:left="217"/>
            </w:pPr>
            <w:r>
              <w:rPr>
                <w:spacing w:val="2"/>
              </w:rPr>
              <w:t>00242</w:t>
            </w:r>
          </w:p>
        </w:tc>
        <w:tc>
          <w:tcPr>
            <w:tcW w:w="4853" w:type="dxa"/>
            <w:vAlign w:val="top"/>
          </w:tcPr>
          <w:p>
            <w:pPr>
              <w:pStyle w:val="7"/>
              <w:spacing w:before="258" w:line="216" w:lineRule="auto"/>
              <w:ind w:left="127"/>
            </w:pPr>
            <w:r>
              <w:rPr>
                <w:spacing w:val="2"/>
              </w:rPr>
              <w:t>民法学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92" w:line="184" w:lineRule="auto"/>
              <w:ind w:left="312"/>
            </w:pPr>
            <w:r>
              <w:t>7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2" w:type="dxa"/>
            <w:vAlign w:val="top"/>
          </w:tcPr>
          <w:p>
            <w:pPr>
              <w:pStyle w:val="7"/>
              <w:spacing w:before="287" w:line="189" w:lineRule="auto"/>
              <w:ind w:left="431"/>
            </w:pPr>
            <w:r>
              <w:t>2</w:t>
            </w:r>
          </w:p>
        </w:tc>
        <w:tc>
          <w:tcPr>
            <w:tcW w:w="953" w:type="dxa"/>
            <w:vAlign w:val="top"/>
          </w:tcPr>
          <w:p>
            <w:pPr>
              <w:pStyle w:val="7"/>
              <w:spacing w:before="288" w:line="188" w:lineRule="auto"/>
              <w:ind w:left="217"/>
            </w:pPr>
            <w:r>
              <w:rPr>
                <w:spacing w:val="2"/>
              </w:rPr>
              <w:t>00243</w:t>
            </w:r>
          </w:p>
        </w:tc>
        <w:tc>
          <w:tcPr>
            <w:tcW w:w="4853" w:type="dxa"/>
            <w:vAlign w:val="top"/>
          </w:tcPr>
          <w:p>
            <w:pPr>
              <w:pStyle w:val="7"/>
              <w:spacing w:before="256" w:line="219" w:lineRule="auto"/>
              <w:ind w:left="127"/>
            </w:pPr>
            <w:r>
              <w:rPr>
                <w:spacing w:val="5"/>
              </w:rPr>
              <w:t>民事诉讼法学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85" w:line="190" w:lineRule="auto"/>
              <w:ind w:left="314"/>
            </w:pPr>
            <w:r>
              <w:t>5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2" w:type="dxa"/>
            <w:vAlign w:val="top"/>
          </w:tcPr>
          <w:p>
            <w:pPr>
              <w:pStyle w:val="7"/>
              <w:spacing w:before="287" w:line="188" w:lineRule="auto"/>
              <w:ind w:left="434"/>
            </w:pPr>
            <w:r>
              <w:t>3</w:t>
            </w:r>
          </w:p>
        </w:tc>
        <w:tc>
          <w:tcPr>
            <w:tcW w:w="953" w:type="dxa"/>
            <w:vAlign w:val="top"/>
          </w:tcPr>
          <w:p>
            <w:pPr>
              <w:pStyle w:val="7"/>
              <w:spacing w:before="285" w:line="190" w:lineRule="auto"/>
              <w:ind w:left="217"/>
            </w:pPr>
            <w:r>
              <w:rPr>
                <w:spacing w:val="2"/>
              </w:rPr>
              <w:t>00245</w:t>
            </w:r>
          </w:p>
        </w:tc>
        <w:tc>
          <w:tcPr>
            <w:tcW w:w="4853" w:type="dxa"/>
            <w:vAlign w:val="top"/>
          </w:tcPr>
          <w:p>
            <w:pPr>
              <w:pStyle w:val="7"/>
              <w:spacing w:before="255" w:line="218" w:lineRule="auto"/>
              <w:ind w:left="109"/>
            </w:pPr>
            <w:r>
              <w:rPr>
                <w:spacing w:val="8"/>
              </w:rPr>
              <w:t>刑法学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91" w:line="184" w:lineRule="auto"/>
              <w:ind w:left="312"/>
            </w:pPr>
            <w:r>
              <w:t>7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2" w:type="dxa"/>
            <w:vAlign w:val="top"/>
          </w:tcPr>
          <w:p>
            <w:pPr>
              <w:pStyle w:val="7"/>
              <w:spacing w:before="290" w:line="189" w:lineRule="auto"/>
              <w:ind w:left="428"/>
            </w:pPr>
            <w:r>
              <w:rPr>
                <w:spacing w:val="1"/>
              </w:rPr>
              <w:t>4</w:t>
            </w:r>
          </w:p>
        </w:tc>
        <w:tc>
          <w:tcPr>
            <w:tcW w:w="953" w:type="dxa"/>
            <w:vAlign w:val="top"/>
          </w:tcPr>
          <w:p>
            <w:pPr>
              <w:pStyle w:val="7"/>
              <w:spacing w:before="288" w:line="190" w:lineRule="auto"/>
              <w:ind w:left="217"/>
            </w:pPr>
            <w:r>
              <w:rPr>
                <w:spacing w:val="2"/>
              </w:rPr>
              <w:t>00260</w:t>
            </w:r>
          </w:p>
        </w:tc>
        <w:tc>
          <w:tcPr>
            <w:tcW w:w="4853" w:type="dxa"/>
            <w:vAlign w:val="top"/>
          </w:tcPr>
          <w:p>
            <w:pPr>
              <w:pStyle w:val="7"/>
              <w:spacing w:before="258" w:line="219" w:lineRule="auto"/>
              <w:ind w:left="109"/>
            </w:pPr>
            <w:r>
              <w:rPr>
                <w:spacing w:val="8"/>
              </w:rPr>
              <w:t>刑事诉讼法学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90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2" w:type="dxa"/>
            <w:vAlign w:val="top"/>
          </w:tcPr>
          <w:p>
            <w:pPr>
              <w:pStyle w:val="7"/>
              <w:spacing w:before="288" w:line="190" w:lineRule="auto"/>
              <w:ind w:left="432"/>
            </w:pPr>
            <w:r>
              <w:t>5</w:t>
            </w:r>
          </w:p>
        </w:tc>
        <w:tc>
          <w:tcPr>
            <w:tcW w:w="953" w:type="dxa"/>
            <w:vAlign w:val="top"/>
          </w:tcPr>
          <w:p>
            <w:pPr>
              <w:pStyle w:val="7"/>
              <w:spacing w:before="288" w:line="190" w:lineRule="auto"/>
              <w:ind w:left="217"/>
            </w:pPr>
            <w:r>
              <w:rPr>
                <w:spacing w:val="2"/>
              </w:rPr>
              <w:t>00261</w:t>
            </w:r>
          </w:p>
        </w:tc>
        <w:tc>
          <w:tcPr>
            <w:tcW w:w="4853" w:type="dxa"/>
            <w:vAlign w:val="top"/>
          </w:tcPr>
          <w:p>
            <w:pPr>
              <w:pStyle w:val="7"/>
              <w:spacing w:before="258" w:line="218" w:lineRule="auto"/>
              <w:ind w:left="107"/>
            </w:pPr>
            <w:r>
              <w:rPr>
                <w:spacing w:val="8"/>
              </w:rPr>
              <w:t>行政法学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88" w:line="190" w:lineRule="auto"/>
              <w:ind w:left="314"/>
            </w:pPr>
            <w:r>
              <w:t>5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2" w:type="dxa"/>
            <w:vAlign w:val="top"/>
          </w:tcPr>
          <w:p>
            <w:pPr>
              <w:pStyle w:val="7"/>
              <w:spacing w:before="288" w:line="190" w:lineRule="auto"/>
              <w:ind w:left="432"/>
            </w:pPr>
            <w:r>
              <w:t>6</w:t>
            </w:r>
          </w:p>
        </w:tc>
        <w:tc>
          <w:tcPr>
            <w:tcW w:w="953" w:type="dxa"/>
            <w:vAlign w:val="top"/>
          </w:tcPr>
          <w:p>
            <w:pPr>
              <w:pStyle w:val="7"/>
              <w:spacing w:before="288" w:line="192" w:lineRule="auto"/>
              <w:ind w:left="217"/>
            </w:pPr>
            <w:r>
              <w:rPr>
                <w:spacing w:val="2"/>
              </w:rPr>
              <w:t>05679</w:t>
            </w:r>
          </w:p>
        </w:tc>
        <w:tc>
          <w:tcPr>
            <w:tcW w:w="4853" w:type="dxa"/>
            <w:vAlign w:val="top"/>
          </w:tcPr>
          <w:p>
            <w:pPr>
              <w:pStyle w:val="7"/>
              <w:spacing w:before="259" w:line="218" w:lineRule="auto"/>
              <w:ind w:left="111"/>
            </w:pPr>
            <w:r>
              <w:rPr>
                <w:spacing w:val="7"/>
              </w:rPr>
              <w:t>宪法学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90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2" w:type="dxa"/>
            <w:vAlign w:val="top"/>
          </w:tcPr>
          <w:p>
            <w:pPr>
              <w:pStyle w:val="7"/>
              <w:spacing w:before="294" w:line="184" w:lineRule="auto"/>
              <w:ind w:left="430"/>
            </w:pPr>
            <w:r>
              <w:t>7</w:t>
            </w:r>
          </w:p>
        </w:tc>
        <w:tc>
          <w:tcPr>
            <w:tcW w:w="953" w:type="dxa"/>
            <w:vAlign w:val="top"/>
          </w:tcPr>
          <w:p>
            <w:pPr>
              <w:pStyle w:val="7"/>
              <w:spacing w:before="288" w:line="190" w:lineRule="auto"/>
              <w:ind w:left="217"/>
            </w:pPr>
            <w:r>
              <w:rPr>
                <w:spacing w:val="2"/>
              </w:rPr>
              <w:t>03706</w:t>
            </w:r>
          </w:p>
        </w:tc>
        <w:tc>
          <w:tcPr>
            <w:tcW w:w="4853" w:type="dxa"/>
            <w:vAlign w:val="top"/>
          </w:tcPr>
          <w:p>
            <w:pPr>
              <w:pStyle w:val="7"/>
              <w:spacing w:before="257" w:line="221" w:lineRule="auto"/>
              <w:ind w:left="111"/>
            </w:pPr>
            <w:r>
              <w:rPr>
                <w:spacing w:val="9"/>
              </w:rPr>
              <w:t>思想道德修养与法律基础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90" w:line="189" w:lineRule="auto"/>
              <w:ind w:left="314"/>
            </w:pPr>
            <w:r>
              <w:t>2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2" w:type="dxa"/>
            <w:vAlign w:val="top"/>
          </w:tcPr>
          <w:p>
            <w:pPr>
              <w:pStyle w:val="7"/>
              <w:spacing w:before="291" w:line="188" w:lineRule="auto"/>
              <w:ind w:left="434"/>
            </w:pPr>
            <w:r>
              <w:t>8</w:t>
            </w:r>
          </w:p>
        </w:tc>
        <w:tc>
          <w:tcPr>
            <w:tcW w:w="953" w:type="dxa"/>
            <w:vAlign w:val="top"/>
          </w:tcPr>
          <w:p>
            <w:pPr>
              <w:pStyle w:val="7"/>
              <w:spacing w:before="288" w:line="190" w:lineRule="auto"/>
              <w:ind w:left="235"/>
            </w:pPr>
            <w:r>
              <w:rPr>
                <w:spacing w:val="-1"/>
              </w:rPr>
              <w:t>12656</w:t>
            </w:r>
          </w:p>
        </w:tc>
        <w:tc>
          <w:tcPr>
            <w:tcW w:w="4853" w:type="dxa"/>
            <w:vAlign w:val="top"/>
          </w:tcPr>
          <w:p>
            <w:pPr>
              <w:pStyle w:val="7"/>
              <w:spacing w:before="256" w:line="221" w:lineRule="auto"/>
              <w:ind w:left="114"/>
            </w:pPr>
            <w:r>
              <w:rPr>
                <w:spacing w:val="9"/>
              </w:rPr>
              <w:t>毛泽东思想和中国特色社会主义理论体系概论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90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2" w:type="dxa"/>
            <w:vAlign w:val="top"/>
          </w:tcPr>
          <w:p>
            <w:pPr>
              <w:pStyle w:val="7"/>
              <w:spacing w:before="290" w:line="190" w:lineRule="auto"/>
              <w:ind w:left="431"/>
            </w:pPr>
            <w:r>
              <w:t>9</w:t>
            </w:r>
          </w:p>
        </w:tc>
        <w:tc>
          <w:tcPr>
            <w:tcW w:w="953" w:type="dxa"/>
            <w:vAlign w:val="top"/>
          </w:tcPr>
          <w:p>
            <w:pPr>
              <w:pStyle w:val="7"/>
              <w:spacing w:before="290" w:line="188" w:lineRule="auto"/>
              <w:ind w:left="217"/>
            </w:pPr>
            <w:r>
              <w:rPr>
                <w:spacing w:val="2"/>
              </w:rPr>
              <w:t>00223</w:t>
            </w:r>
          </w:p>
        </w:tc>
        <w:tc>
          <w:tcPr>
            <w:tcW w:w="4853" w:type="dxa"/>
            <w:vAlign w:val="top"/>
          </w:tcPr>
          <w:p>
            <w:pPr>
              <w:pStyle w:val="7"/>
              <w:spacing w:before="258" w:line="219" w:lineRule="auto"/>
              <w:ind w:left="129"/>
            </w:pPr>
            <w:r>
              <w:rPr>
                <w:spacing w:val="4"/>
              </w:rPr>
              <w:t>中国法制史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88" w:line="190" w:lineRule="auto"/>
              <w:ind w:left="314"/>
            </w:pPr>
            <w:r>
              <w:t>5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2" w:type="dxa"/>
            <w:vAlign w:val="top"/>
          </w:tcPr>
          <w:p>
            <w:pPr>
              <w:pStyle w:val="7"/>
              <w:spacing w:before="292" w:line="188" w:lineRule="auto"/>
              <w:ind w:left="398"/>
            </w:pPr>
            <w:r>
              <w:rPr>
                <w:spacing w:val="-8"/>
              </w:rPr>
              <w:t>10</w:t>
            </w:r>
          </w:p>
        </w:tc>
        <w:tc>
          <w:tcPr>
            <w:tcW w:w="953" w:type="dxa"/>
            <w:vAlign w:val="top"/>
          </w:tcPr>
          <w:p>
            <w:pPr>
              <w:pStyle w:val="7"/>
              <w:spacing w:before="292" w:line="188" w:lineRule="auto"/>
              <w:ind w:left="217"/>
            </w:pPr>
            <w:r>
              <w:rPr>
                <w:spacing w:val="2"/>
              </w:rPr>
              <w:t>00244</w:t>
            </w:r>
          </w:p>
        </w:tc>
        <w:tc>
          <w:tcPr>
            <w:tcW w:w="4853" w:type="dxa"/>
            <w:vAlign w:val="top"/>
          </w:tcPr>
          <w:p>
            <w:pPr>
              <w:pStyle w:val="7"/>
              <w:spacing w:before="259" w:line="221" w:lineRule="auto"/>
              <w:ind w:left="111"/>
            </w:pPr>
            <w:r>
              <w:rPr>
                <w:spacing w:val="8"/>
              </w:rPr>
              <w:t>经济法概论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90" w:line="190" w:lineRule="auto"/>
              <w:ind w:left="314"/>
            </w:pPr>
            <w:r>
              <w:t>6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2" w:type="dxa"/>
            <w:vAlign w:val="top"/>
          </w:tcPr>
          <w:p>
            <w:pPr>
              <w:pStyle w:val="7"/>
              <w:spacing w:before="293" w:line="189" w:lineRule="auto"/>
              <w:ind w:left="398"/>
            </w:pPr>
            <w:r>
              <w:rPr>
                <w:spacing w:val="-8"/>
              </w:rPr>
              <w:t>11</w:t>
            </w:r>
          </w:p>
        </w:tc>
        <w:tc>
          <w:tcPr>
            <w:tcW w:w="953" w:type="dxa"/>
            <w:vAlign w:val="top"/>
          </w:tcPr>
          <w:p>
            <w:pPr>
              <w:pStyle w:val="7"/>
              <w:spacing w:before="293" w:line="188" w:lineRule="auto"/>
              <w:ind w:left="217"/>
            </w:pPr>
            <w:r>
              <w:rPr>
                <w:spacing w:val="2"/>
              </w:rPr>
              <w:t>00247</w:t>
            </w:r>
          </w:p>
        </w:tc>
        <w:tc>
          <w:tcPr>
            <w:tcW w:w="4853" w:type="dxa"/>
            <w:vAlign w:val="top"/>
          </w:tcPr>
          <w:p>
            <w:pPr>
              <w:pStyle w:val="7"/>
              <w:spacing w:before="265" w:line="215" w:lineRule="auto"/>
              <w:ind w:left="129"/>
            </w:pPr>
            <w:r>
              <w:rPr>
                <w:spacing w:val="1"/>
              </w:rPr>
              <w:t>国际法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91" w:line="190" w:lineRule="auto"/>
              <w:ind w:left="314"/>
            </w:pPr>
            <w:r>
              <w:t>6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2" w:type="dxa"/>
            <w:vAlign w:val="top"/>
          </w:tcPr>
          <w:p>
            <w:pPr>
              <w:pStyle w:val="7"/>
              <w:spacing w:before="292" w:line="189" w:lineRule="auto"/>
              <w:ind w:left="398"/>
            </w:pPr>
            <w:r>
              <w:rPr>
                <w:spacing w:val="-8"/>
              </w:rPr>
              <w:t>12</w:t>
            </w:r>
          </w:p>
        </w:tc>
        <w:tc>
          <w:tcPr>
            <w:tcW w:w="953" w:type="dxa"/>
            <w:vAlign w:val="top"/>
          </w:tcPr>
          <w:p>
            <w:pPr>
              <w:pStyle w:val="7"/>
              <w:spacing w:before="292" w:line="190" w:lineRule="auto"/>
              <w:ind w:left="217"/>
            </w:pPr>
            <w:r>
              <w:rPr>
                <w:spacing w:val="2"/>
              </w:rPr>
              <w:t>04729</w:t>
            </w:r>
          </w:p>
        </w:tc>
        <w:tc>
          <w:tcPr>
            <w:tcW w:w="4853" w:type="dxa"/>
            <w:vAlign w:val="top"/>
          </w:tcPr>
          <w:p>
            <w:pPr>
              <w:pStyle w:val="7"/>
              <w:spacing w:before="262" w:line="218" w:lineRule="auto"/>
              <w:ind w:left="113"/>
            </w:pPr>
            <w:r>
              <w:rPr>
                <w:spacing w:val="7"/>
              </w:rPr>
              <w:t>大学语文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92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2" w:type="dxa"/>
            <w:vAlign w:val="top"/>
          </w:tcPr>
          <w:p>
            <w:pPr>
              <w:pStyle w:val="7"/>
              <w:spacing w:before="292" w:line="188" w:lineRule="auto"/>
              <w:ind w:left="398"/>
            </w:pPr>
            <w:r>
              <w:rPr>
                <w:spacing w:val="-8"/>
              </w:rPr>
              <w:t>13</w:t>
            </w:r>
          </w:p>
        </w:tc>
        <w:tc>
          <w:tcPr>
            <w:tcW w:w="953" w:type="dxa"/>
            <w:vAlign w:val="top"/>
          </w:tcPr>
          <w:p>
            <w:pPr>
              <w:pStyle w:val="7"/>
              <w:spacing w:before="290" w:line="190" w:lineRule="auto"/>
              <w:ind w:left="217"/>
            </w:pPr>
            <w:r>
              <w:rPr>
                <w:spacing w:val="2"/>
              </w:rPr>
              <w:t>05677</w:t>
            </w:r>
          </w:p>
        </w:tc>
        <w:tc>
          <w:tcPr>
            <w:tcW w:w="4853" w:type="dxa"/>
            <w:vAlign w:val="top"/>
          </w:tcPr>
          <w:p>
            <w:pPr>
              <w:pStyle w:val="7"/>
              <w:spacing w:before="262" w:line="216" w:lineRule="auto"/>
              <w:ind w:left="109"/>
            </w:pPr>
            <w:r>
              <w:rPr>
                <w:spacing w:val="8"/>
              </w:rPr>
              <w:t>法理学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296" w:line="184" w:lineRule="auto"/>
              <w:ind w:left="312"/>
            </w:pPr>
            <w:r>
              <w:t>7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15" w:type="dxa"/>
            <w:gridSpan w:val="2"/>
            <w:vAlign w:val="top"/>
          </w:tcPr>
          <w:p>
            <w:pPr>
              <w:pStyle w:val="7"/>
              <w:spacing w:before="258" w:line="223" w:lineRule="auto"/>
              <w:ind w:left="486"/>
            </w:pPr>
            <w:r>
              <w:rPr>
                <w:spacing w:val="6"/>
              </w:rPr>
              <w:t>合</w:t>
            </w:r>
            <w:r>
              <w:rPr>
                <w:spacing w:val="5"/>
              </w:rPr>
              <w:t xml:space="preserve">     </w:t>
            </w:r>
            <w:r>
              <w:rPr>
                <w:spacing w:val="6"/>
              </w:rPr>
              <w:t>计</w:t>
            </w:r>
          </w:p>
        </w:tc>
        <w:tc>
          <w:tcPr>
            <w:tcW w:w="7377" w:type="dxa"/>
            <w:gridSpan w:val="3"/>
            <w:vAlign w:val="top"/>
          </w:tcPr>
          <w:p>
            <w:pPr>
              <w:pStyle w:val="7"/>
              <w:spacing w:before="261" w:line="219" w:lineRule="auto"/>
              <w:ind w:left="3351"/>
            </w:pPr>
            <w:r>
              <w:rPr>
                <w:spacing w:val="2"/>
              </w:rPr>
              <w:t>66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学分</w:t>
            </w:r>
          </w:p>
        </w:tc>
      </w:tr>
    </w:tbl>
    <w:p>
      <w:pPr>
        <w:spacing w:before="140" w:line="221" w:lineRule="auto"/>
        <w:ind w:left="126"/>
        <w:rPr>
          <w:sz w:val="2"/>
          <w:szCs w:val="2"/>
        </w:rPr>
        <w:sectPr>
          <w:footerReference r:id="rId6" w:type="default"/>
          <w:type w:val="continuous"/>
          <w:pgSz w:w="11906" w:h="16839"/>
          <w:pgMar w:top="1431" w:right="864" w:bottom="1156" w:left="864" w:header="0" w:footer="994" w:gutter="0"/>
          <w:cols w:equalWidth="0" w:num="1">
            <w:col w:w="10178"/>
          </w:cols>
        </w:sectPr>
      </w:pPr>
      <w:r>
        <w:rPr>
          <w:rFonts w:ascii="宋体" w:hAnsi="宋体" w:eastAsia="宋体" w:cs="宋体"/>
          <w:spacing w:val="8"/>
          <w:sz w:val="20"/>
          <w:szCs w:val="20"/>
        </w:rPr>
        <w:t>主考学校：西南科技大学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607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4586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2023-07-04T03:18:22Z</dcterms:created>
  <dc:creator>Administrator</dc:creator>
  <cp:lastModifiedBy>风信子</cp:lastModifiedBy>
  <dcterms:modified xsi:type="dcterms:W3CDTF">2023-07-04T03:20:20Z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7C56795B0E314C4480A20D889459F567_12</vt:lpwstr>
  </property>
</Properties>
</file>