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14" w:rsidRDefault="001F684B">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深入学</w:t>
      </w:r>
      <w:proofErr w:type="gramStart"/>
      <w:r>
        <w:rPr>
          <w:rFonts w:ascii="微软雅黑" w:eastAsia="微软雅黑" w:hAnsi="微软雅黑" w:hint="eastAsia"/>
          <w:b/>
          <w:bCs/>
          <w:color w:val="000000"/>
          <w:sz w:val="54"/>
          <w:szCs w:val="54"/>
          <w:shd w:val="clear" w:color="auto" w:fill="FFFFFF"/>
        </w:rPr>
        <w:t>习习近</w:t>
      </w:r>
      <w:proofErr w:type="gramEnd"/>
      <w:r>
        <w:rPr>
          <w:rFonts w:ascii="微软雅黑" w:eastAsia="微软雅黑" w:hAnsi="微软雅黑" w:hint="eastAsia"/>
          <w:b/>
          <w:bCs/>
          <w:color w:val="000000"/>
          <w:sz w:val="54"/>
          <w:szCs w:val="54"/>
          <w:shd w:val="clear" w:color="auto" w:fill="FFFFFF"/>
        </w:rPr>
        <w:t>平总书记关于教育的重要论述</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2022</w:t>
      </w:r>
      <w:r w:rsidRPr="0014077B">
        <w:rPr>
          <w:rStyle w:val="bjh-p"/>
          <w:rFonts w:ascii="Arial" w:hAnsi="Arial" w:cs="Arial"/>
          <w:color w:val="222222"/>
          <w:sz w:val="28"/>
          <w:szCs w:val="28"/>
        </w:rPr>
        <w:t>年，习近平总书记立足全面建设社会主义现代化国家、全面推进中华民族伟大复兴战略高度，紧密围绕</w:t>
      </w:r>
      <w:r w:rsidRPr="0014077B">
        <w:rPr>
          <w:rStyle w:val="bjh-p"/>
          <w:rFonts w:ascii="Arial" w:hAnsi="Arial" w:cs="Arial"/>
          <w:color w:val="222222"/>
          <w:sz w:val="28"/>
          <w:szCs w:val="28"/>
        </w:rPr>
        <w:t>“</w:t>
      </w:r>
      <w:r w:rsidRPr="0014077B">
        <w:rPr>
          <w:rStyle w:val="bjh-p"/>
          <w:rFonts w:ascii="Arial" w:hAnsi="Arial" w:cs="Arial"/>
          <w:color w:val="222222"/>
          <w:sz w:val="28"/>
          <w:szCs w:val="28"/>
        </w:rPr>
        <w:t>培养什么人、怎样培养人、为谁培养人</w:t>
      </w:r>
      <w:r w:rsidRPr="0014077B">
        <w:rPr>
          <w:rStyle w:val="bjh-p"/>
          <w:rFonts w:ascii="Arial" w:hAnsi="Arial" w:cs="Arial"/>
          <w:color w:val="222222"/>
          <w:sz w:val="28"/>
          <w:szCs w:val="28"/>
        </w:rPr>
        <w:t>”</w:t>
      </w:r>
      <w:r w:rsidRPr="0014077B">
        <w:rPr>
          <w:rStyle w:val="bjh-p"/>
          <w:rFonts w:ascii="Arial" w:hAnsi="Arial" w:cs="Arial"/>
          <w:color w:val="222222"/>
          <w:sz w:val="28"/>
          <w:szCs w:val="28"/>
        </w:rPr>
        <w:t>这一教育的根本问题，发表系列重要讲话、</w:t>
      </w:r>
      <w:proofErr w:type="gramStart"/>
      <w:r w:rsidRPr="0014077B">
        <w:rPr>
          <w:rStyle w:val="bjh-p"/>
          <w:rFonts w:ascii="Arial" w:hAnsi="Arial" w:cs="Arial"/>
          <w:color w:val="222222"/>
          <w:sz w:val="28"/>
          <w:szCs w:val="28"/>
        </w:rPr>
        <w:t>作出</w:t>
      </w:r>
      <w:proofErr w:type="gramEnd"/>
      <w:r w:rsidRPr="0014077B">
        <w:rPr>
          <w:rStyle w:val="bjh-p"/>
          <w:rFonts w:ascii="Arial" w:hAnsi="Arial" w:cs="Arial"/>
          <w:color w:val="222222"/>
          <w:sz w:val="28"/>
          <w:szCs w:val="28"/>
        </w:rPr>
        <w:t>系列重要指示批示、给师生群体回信等，提出许多新理念新思想新观点，为教育事业发展提供了根本遵循。</w:t>
      </w:r>
    </w:p>
    <w:p w:rsidR="00D33513" w:rsidRPr="0014077B" w:rsidRDefault="00D33513" w:rsidP="0014077B">
      <w:pPr>
        <w:pStyle w:val="a3"/>
        <w:shd w:val="clear" w:color="auto" w:fill="FFFFFF"/>
        <w:spacing w:line="360" w:lineRule="auto"/>
        <w:ind w:firstLineChars="200" w:firstLine="562"/>
        <w:rPr>
          <w:rFonts w:ascii="Arial" w:hAnsi="Arial" w:cs="Arial"/>
          <w:b/>
          <w:color w:val="FF0000"/>
          <w:sz w:val="28"/>
          <w:szCs w:val="28"/>
        </w:rPr>
      </w:pPr>
      <w:r w:rsidRPr="0014077B">
        <w:rPr>
          <w:rStyle w:val="bjh-p"/>
          <w:rFonts w:ascii="Arial" w:hAnsi="Arial" w:cs="Arial"/>
          <w:b/>
          <w:color w:val="FF0000"/>
          <w:sz w:val="28"/>
          <w:szCs w:val="28"/>
        </w:rPr>
        <w:t>教育、科技、人才</w:t>
      </w:r>
      <w:r w:rsidRPr="0014077B">
        <w:rPr>
          <w:rStyle w:val="bjh-p"/>
          <w:rFonts w:ascii="Arial" w:hAnsi="Arial" w:cs="Arial"/>
          <w:b/>
          <w:color w:val="FF0000"/>
          <w:sz w:val="28"/>
          <w:szCs w:val="28"/>
        </w:rPr>
        <w:t>“</w:t>
      </w:r>
      <w:r w:rsidRPr="0014077B">
        <w:rPr>
          <w:rStyle w:val="bjh-p"/>
          <w:rFonts w:ascii="Arial" w:hAnsi="Arial" w:cs="Arial"/>
          <w:b/>
          <w:color w:val="FF0000"/>
          <w:sz w:val="28"/>
          <w:szCs w:val="28"/>
        </w:rPr>
        <w:t>三位一体</w:t>
      </w:r>
      <w:r w:rsidRPr="0014077B">
        <w:rPr>
          <w:rStyle w:val="bjh-p"/>
          <w:rFonts w:ascii="Arial" w:hAnsi="Arial" w:cs="Arial"/>
          <w:b/>
          <w:color w:val="FF0000"/>
          <w:sz w:val="28"/>
          <w:szCs w:val="28"/>
        </w:rPr>
        <w:t>”</w:t>
      </w:r>
      <w:r w:rsidRPr="0014077B">
        <w:rPr>
          <w:rStyle w:val="bjh-p"/>
          <w:rFonts w:ascii="Arial" w:hAnsi="Arial" w:cs="Arial"/>
          <w:b/>
          <w:color w:val="FF0000"/>
          <w:sz w:val="28"/>
          <w:szCs w:val="28"/>
        </w:rPr>
        <w:t>的战略部署</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党的二十大报告将教育、科技、人才进行</w:t>
      </w:r>
      <w:r w:rsidRPr="0014077B">
        <w:rPr>
          <w:rStyle w:val="bjh-p"/>
          <w:rFonts w:ascii="Arial" w:hAnsi="Arial" w:cs="Arial"/>
          <w:color w:val="222222"/>
          <w:sz w:val="28"/>
          <w:szCs w:val="28"/>
        </w:rPr>
        <w:t>“</w:t>
      </w:r>
      <w:r w:rsidRPr="0014077B">
        <w:rPr>
          <w:rStyle w:val="bjh-p"/>
          <w:rFonts w:ascii="Arial" w:hAnsi="Arial" w:cs="Arial"/>
          <w:color w:val="222222"/>
          <w:sz w:val="28"/>
          <w:szCs w:val="28"/>
        </w:rPr>
        <w:t>三位一体</w:t>
      </w:r>
      <w:r w:rsidRPr="0014077B">
        <w:rPr>
          <w:rStyle w:val="bjh-p"/>
          <w:rFonts w:ascii="Arial" w:hAnsi="Arial" w:cs="Arial"/>
          <w:color w:val="222222"/>
          <w:sz w:val="28"/>
          <w:szCs w:val="28"/>
        </w:rPr>
        <w:t>”</w:t>
      </w:r>
      <w:r w:rsidRPr="0014077B">
        <w:rPr>
          <w:rStyle w:val="bjh-p"/>
          <w:rFonts w:ascii="Arial" w:hAnsi="Arial" w:cs="Arial"/>
          <w:color w:val="222222"/>
          <w:sz w:val="28"/>
          <w:szCs w:val="28"/>
        </w:rPr>
        <w:t>统筹安排，并摆在阐述</w:t>
      </w:r>
      <w:r w:rsidRPr="0014077B">
        <w:rPr>
          <w:rStyle w:val="bjh-p"/>
          <w:rFonts w:ascii="Arial" w:hAnsi="Arial" w:cs="Arial"/>
          <w:color w:val="222222"/>
          <w:sz w:val="28"/>
          <w:szCs w:val="28"/>
        </w:rPr>
        <w:t>“</w:t>
      </w:r>
      <w:r w:rsidRPr="0014077B">
        <w:rPr>
          <w:rStyle w:val="bjh-p"/>
          <w:rFonts w:ascii="Arial" w:hAnsi="Arial" w:cs="Arial"/>
          <w:color w:val="222222"/>
          <w:sz w:val="28"/>
          <w:szCs w:val="28"/>
        </w:rPr>
        <w:t>高质量发展</w:t>
      </w:r>
      <w:r w:rsidRPr="0014077B">
        <w:rPr>
          <w:rStyle w:val="bjh-p"/>
          <w:rFonts w:ascii="Arial" w:hAnsi="Arial" w:cs="Arial"/>
          <w:color w:val="222222"/>
          <w:sz w:val="28"/>
          <w:szCs w:val="28"/>
        </w:rPr>
        <w:t>”</w:t>
      </w:r>
      <w:r w:rsidRPr="0014077B">
        <w:rPr>
          <w:rStyle w:val="bjh-p"/>
          <w:rFonts w:ascii="Arial" w:hAnsi="Arial" w:cs="Arial"/>
          <w:color w:val="222222"/>
          <w:sz w:val="28"/>
          <w:szCs w:val="28"/>
        </w:rPr>
        <w:t>之后的突出位置，强调：</w:t>
      </w:r>
      <w:r w:rsidRPr="0014077B">
        <w:rPr>
          <w:rStyle w:val="bjh-p"/>
          <w:rFonts w:ascii="Arial" w:hAnsi="Arial" w:cs="Arial"/>
          <w:color w:val="222222"/>
          <w:sz w:val="28"/>
          <w:szCs w:val="28"/>
        </w:rPr>
        <w:t>“</w:t>
      </w:r>
      <w:r w:rsidRPr="0014077B">
        <w:rPr>
          <w:rStyle w:val="bjh-p"/>
          <w:rFonts w:ascii="Arial" w:hAnsi="Arial" w:cs="Arial"/>
          <w:color w:val="222222"/>
          <w:sz w:val="28"/>
          <w:szCs w:val="28"/>
        </w:rPr>
        <w:t>教育、科技、人才是全面建设社会主义现代化国家的基础性、战略性支撑。</w:t>
      </w:r>
      <w:r w:rsidRPr="0014077B">
        <w:rPr>
          <w:rStyle w:val="bjh-p"/>
          <w:rFonts w:ascii="Arial" w:hAnsi="Arial" w:cs="Arial"/>
          <w:color w:val="222222"/>
          <w:sz w:val="28"/>
          <w:szCs w:val="28"/>
        </w:rPr>
        <w:t>”</w:t>
      </w:r>
      <w:r w:rsidRPr="0014077B">
        <w:rPr>
          <w:rStyle w:val="bjh-p"/>
          <w:rFonts w:ascii="Arial" w:hAnsi="Arial" w:cs="Arial"/>
          <w:color w:val="222222"/>
          <w:sz w:val="28"/>
          <w:szCs w:val="28"/>
        </w:rPr>
        <w:t>这既是党代会报告在结构和布局上的一项十分重要而鲜明的创新，也深刻体现了习近平总书记对教育发挥基础性、先导性、全局性地位和作用的殷切期待。</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对教育、科技、人才</w:t>
      </w:r>
      <w:proofErr w:type="gramStart"/>
      <w:r w:rsidRPr="0014077B">
        <w:rPr>
          <w:rStyle w:val="bjh-p"/>
          <w:rFonts w:ascii="Arial" w:hAnsi="Arial" w:cs="Arial"/>
          <w:color w:val="222222"/>
          <w:sz w:val="28"/>
          <w:szCs w:val="28"/>
        </w:rPr>
        <w:t>作出</w:t>
      </w:r>
      <w:proofErr w:type="gramEnd"/>
      <w:r w:rsidRPr="0014077B">
        <w:rPr>
          <w:rStyle w:val="bjh-p"/>
          <w:rFonts w:ascii="Arial" w:hAnsi="Arial" w:cs="Arial"/>
          <w:color w:val="222222"/>
          <w:sz w:val="28"/>
          <w:szCs w:val="28"/>
        </w:rPr>
        <w:t>“</w:t>
      </w:r>
      <w:r w:rsidRPr="0014077B">
        <w:rPr>
          <w:rStyle w:val="bjh-p"/>
          <w:rFonts w:ascii="Arial" w:hAnsi="Arial" w:cs="Arial"/>
          <w:color w:val="222222"/>
          <w:sz w:val="28"/>
          <w:szCs w:val="28"/>
        </w:rPr>
        <w:t>三位一体</w:t>
      </w:r>
      <w:r w:rsidRPr="0014077B">
        <w:rPr>
          <w:rStyle w:val="bjh-p"/>
          <w:rFonts w:ascii="Arial" w:hAnsi="Arial" w:cs="Arial"/>
          <w:color w:val="222222"/>
          <w:sz w:val="28"/>
          <w:szCs w:val="28"/>
        </w:rPr>
        <w:t>”</w:t>
      </w:r>
      <w:r w:rsidRPr="0014077B">
        <w:rPr>
          <w:rStyle w:val="bjh-p"/>
          <w:rFonts w:ascii="Arial" w:hAnsi="Arial" w:cs="Arial"/>
          <w:color w:val="222222"/>
          <w:sz w:val="28"/>
          <w:szCs w:val="28"/>
        </w:rPr>
        <w:t>的整体部署，深刻体现了习近平总书记对强国崛起规律、新技术革命和产业变革的时代特征、未来世界发展大势的深刻洞察和把握。各国发展实践特别是世界主要发达国家的发展充分证明，现代化建设事业越是发展，对人才需求就越迫切；人才数量越多、质量越高、发挥的作用越好，现代化事业发展</w:t>
      </w:r>
      <w:r w:rsidRPr="0014077B">
        <w:rPr>
          <w:rStyle w:val="bjh-p"/>
          <w:rFonts w:ascii="Arial" w:hAnsi="Arial" w:cs="Arial"/>
          <w:color w:val="222222"/>
          <w:sz w:val="28"/>
          <w:szCs w:val="28"/>
        </w:rPr>
        <w:lastRenderedPageBreak/>
        <w:t>就越迅速。教育培养造就人才，人才助力科技进步，同时科技和人才又反哺和重塑教育。在此过程中，教育是基础、人才是主体、科技是动力，三者目标高度统一、相互促进、同向而行，不断循环积累并走向更高水平，共同为建设社会主义现代化强国服务。</w:t>
      </w:r>
    </w:p>
    <w:p w:rsidR="00D33513" w:rsidRPr="0014077B" w:rsidRDefault="00D33513" w:rsidP="0014077B">
      <w:pPr>
        <w:pStyle w:val="a3"/>
        <w:shd w:val="clear" w:color="auto" w:fill="FFFFFF"/>
        <w:spacing w:line="360" w:lineRule="auto"/>
        <w:ind w:firstLineChars="200" w:firstLine="562"/>
        <w:rPr>
          <w:rStyle w:val="bjh-p"/>
          <w:b/>
          <w:color w:val="FF0000"/>
        </w:rPr>
      </w:pPr>
      <w:r w:rsidRPr="0014077B">
        <w:rPr>
          <w:rStyle w:val="bjh-p"/>
          <w:rFonts w:ascii="Arial" w:hAnsi="Arial" w:cs="Arial"/>
          <w:b/>
          <w:color w:val="FF0000"/>
          <w:sz w:val="28"/>
          <w:szCs w:val="28"/>
        </w:rPr>
        <w:t>育人的根本在于立德</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w:t>
      </w:r>
      <w:r w:rsidRPr="0014077B">
        <w:rPr>
          <w:rStyle w:val="bjh-p"/>
          <w:rFonts w:ascii="Arial" w:hAnsi="Arial" w:cs="Arial"/>
          <w:color w:val="222222"/>
          <w:sz w:val="28"/>
          <w:szCs w:val="28"/>
        </w:rPr>
        <w:t>育人的根本在于立德</w:t>
      </w:r>
      <w:r w:rsidRPr="0014077B">
        <w:rPr>
          <w:rStyle w:val="bjh-p"/>
          <w:rFonts w:ascii="Arial" w:hAnsi="Arial" w:cs="Arial"/>
          <w:color w:val="222222"/>
          <w:sz w:val="28"/>
          <w:szCs w:val="28"/>
        </w:rPr>
        <w:t>”</w:t>
      </w:r>
      <w:r w:rsidRPr="0014077B">
        <w:rPr>
          <w:rStyle w:val="bjh-p"/>
          <w:rFonts w:ascii="Arial" w:hAnsi="Arial" w:cs="Arial"/>
          <w:color w:val="222222"/>
          <w:sz w:val="28"/>
          <w:szCs w:val="28"/>
        </w:rPr>
        <w:t>是习近平总书记深刻揭示立德树人核心要义的经典论断。</w:t>
      </w:r>
      <w:r w:rsidRPr="0014077B">
        <w:rPr>
          <w:rStyle w:val="bjh-p"/>
          <w:rFonts w:ascii="Arial" w:hAnsi="Arial" w:cs="Arial"/>
          <w:color w:val="222222"/>
          <w:sz w:val="28"/>
          <w:szCs w:val="28"/>
        </w:rPr>
        <w:t>2018</w:t>
      </w:r>
      <w:r w:rsidRPr="0014077B">
        <w:rPr>
          <w:rStyle w:val="bjh-p"/>
          <w:rFonts w:ascii="Arial" w:hAnsi="Arial" w:cs="Arial"/>
          <w:color w:val="222222"/>
          <w:sz w:val="28"/>
          <w:szCs w:val="28"/>
        </w:rPr>
        <w:t>年</w:t>
      </w:r>
      <w:r w:rsidRPr="0014077B">
        <w:rPr>
          <w:rStyle w:val="bjh-p"/>
          <w:rFonts w:ascii="Arial" w:hAnsi="Arial" w:cs="Arial"/>
          <w:color w:val="222222"/>
          <w:sz w:val="28"/>
          <w:szCs w:val="28"/>
        </w:rPr>
        <w:t>5</w:t>
      </w:r>
      <w:r w:rsidRPr="0014077B">
        <w:rPr>
          <w:rStyle w:val="bjh-p"/>
          <w:rFonts w:ascii="Arial" w:hAnsi="Arial" w:cs="Arial"/>
          <w:color w:val="222222"/>
          <w:sz w:val="28"/>
          <w:szCs w:val="28"/>
        </w:rPr>
        <w:t>月，习近平总书记同北京大学师生代表座谈时提出：</w:t>
      </w:r>
      <w:r w:rsidRPr="0014077B">
        <w:rPr>
          <w:rStyle w:val="bjh-p"/>
          <w:rFonts w:ascii="Arial" w:hAnsi="Arial" w:cs="Arial"/>
          <w:color w:val="222222"/>
          <w:sz w:val="28"/>
          <w:szCs w:val="28"/>
        </w:rPr>
        <w:t>“</w:t>
      </w:r>
      <w:r w:rsidRPr="0014077B">
        <w:rPr>
          <w:rStyle w:val="bjh-p"/>
          <w:rFonts w:ascii="Arial" w:hAnsi="Arial" w:cs="Arial"/>
          <w:color w:val="222222"/>
          <w:sz w:val="28"/>
          <w:szCs w:val="28"/>
        </w:rPr>
        <w:t>人才培养一定是育人和育才相统一的过程，而育人是本。人无德不立，育人的根本在于立德。这是人才培养的辩证法。</w:t>
      </w:r>
      <w:r w:rsidRPr="0014077B">
        <w:rPr>
          <w:rStyle w:val="bjh-p"/>
          <w:rFonts w:ascii="Arial" w:hAnsi="Arial" w:cs="Arial"/>
          <w:color w:val="222222"/>
          <w:sz w:val="28"/>
          <w:szCs w:val="28"/>
        </w:rPr>
        <w:t>”</w:t>
      </w:r>
      <w:r w:rsidRPr="0014077B">
        <w:rPr>
          <w:rStyle w:val="bjh-p"/>
          <w:rFonts w:ascii="Arial" w:hAnsi="Arial" w:cs="Arial"/>
          <w:color w:val="222222"/>
          <w:sz w:val="28"/>
          <w:szCs w:val="28"/>
        </w:rPr>
        <w:t>在新疆大学考察调研时、在党的二十大报告中，习近平总书记再次强调育人的根本在于立德，进一步夯实并深化了我们对立德树人的科学内涵及辩证关系的理解和把握。</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w:t>
      </w:r>
      <w:r w:rsidRPr="0014077B">
        <w:rPr>
          <w:rStyle w:val="bjh-p"/>
          <w:rFonts w:ascii="Arial" w:hAnsi="Arial" w:cs="Arial"/>
          <w:color w:val="222222"/>
          <w:sz w:val="28"/>
          <w:szCs w:val="28"/>
        </w:rPr>
        <w:t>育人的根本在于立德</w:t>
      </w:r>
      <w:r w:rsidRPr="0014077B">
        <w:rPr>
          <w:rStyle w:val="bjh-p"/>
          <w:rFonts w:ascii="Arial" w:hAnsi="Arial" w:cs="Arial"/>
          <w:color w:val="222222"/>
          <w:sz w:val="28"/>
          <w:szCs w:val="28"/>
        </w:rPr>
        <w:t>”</w:t>
      </w:r>
      <w:r w:rsidRPr="0014077B">
        <w:rPr>
          <w:rStyle w:val="bjh-p"/>
          <w:rFonts w:ascii="Arial" w:hAnsi="Arial" w:cs="Arial"/>
          <w:color w:val="222222"/>
          <w:sz w:val="28"/>
          <w:szCs w:val="28"/>
        </w:rPr>
        <w:t>深刻揭示了</w:t>
      </w:r>
      <w:r w:rsidRPr="0014077B">
        <w:rPr>
          <w:rStyle w:val="bjh-p"/>
          <w:rFonts w:ascii="Arial" w:hAnsi="Arial" w:cs="Arial"/>
          <w:color w:val="222222"/>
          <w:sz w:val="28"/>
          <w:szCs w:val="28"/>
        </w:rPr>
        <w:t>“</w:t>
      </w:r>
      <w:r w:rsidRPr="0014077B">
        <w:rPr>
          <w:rStyle w:val="bjh-p"/>
          <w:rFonts w:ascii="Arial" w:hAnsi="Arial" w:cs="Arial"/>
          <w:color w:val="222222"/>
          <w:sz w:val="28"/>
          <w:szCs w:val="28"/>
        </w:rPr>
        <w:t>德</w:t>
      </w:r>
      <w:r w:rsidRPr="0014077B">
        <w:rPr>
          <w:rStyle w:val="bjh-p"/>
          <w:rFonts w:ascii="Arial" w:hAnsi="Arial" w:cs="Arial"/>
          <w:color w:val="222222"/>
          <w:sz w:val="28"/>
          <w:szCs w:val="28"/>
        </w:rPr>
        <w:t>”</w:t>
      </w:r>
      <w:r w:rsidRPr="0014077B">
        <w:rPr>
          <w:rStyle w:val="bjh-p"/>
          <w:rFonts w:ascii="Arial" w:hAnsi="Arial" w:cs="Arial"/>
          <w:color w:val="222222"/>
          <w:sz w:val="28"/>
          <w:szCs w:val="28"/>
        </w:rPr>
        <w:t>在一个人成长成才过程中的引领作用。习近平同志在《干在实处</w:t>
      </w:r>
      <w:r w:rsidRPr="0014077B">
        <w:rPr>
          <w:rStyle w:val="bjh-p"/>
          <w:rFonts w:ascii="Arial" w:hAnsi="Arial" w:cs="Arial"/>
          <w:color w:val="222222"/>
          <w:sz w:val="28"/>
          <w:szCs w:val="28"/>
        </w:rPr>
        <w:t xml:space="preserve"> </w:t>
      </w:r>
      <w:r w:rsidRPr="0014077B">
        <w:rPr>
          <w:rStyle w:val="bjh-p"/>
          <w:rFonts w:ascii="Arial" w:hAnsi="Arial" w:cs="Arial"/>
          <w:color w:val="222222"/>
          <w:sz w:val="28"/>
          <w:szCs w:val="28"/>
        </w:rPr>
        <w:t>走在前列</w:t>
      </w:r>
      <w:r w:rsidRPr="0014077B">
        <w:rPr>
          <w:rStyle w:val="bjh-p"/>
          <w:rFonts w:ascii="Arial" w:hAnsi="Arial" w:cs="Arial"/>
          <w:color w:val="222222"/>
          <w:sz w:val="28"/>
          <w:szCs w:val="28"/>
        </w:rPr>
        <w:t>——</w:t>
      </w:r>
      <w:r w:rsidRPr="0014077B">
        <w:rPr>
          <w:rStyle w:val="bjh-p"/>
          <w:rFonts w:ascii="Arial" w:hAnsi="Arial" w:cs="Arial"/>
          <w:color w:val="222222"/>
          <w:sz w:val="28"/>
          <w:szCs w:val="28"/>
        </w:rPr>
        <w:t>推进浙江新发展的思考与实践》中指出：</w:t>
      </w:r>
      <w:r w:rsidRPr="0014077B">
        <w:rPr>
          <w:rStyle w:val="bjh-p"/>
          <w:rFonts w:ascii="Arial" w:hAnsi="Arial" w:cs="Arial"/>
          <w:color w:val="222222"/>
          <w:sz w:val="28"/>
          <w:szCs w:val="28"/>
        </w:rPr>
        <w:t>“</w:t>
      </w:r>
      <w:r w:rsidRPr="0014077B">
        <w:rPr>
          <w:rStyle w:val="bjh-p"/>
          <w:rFonts w:ascii="Arial" w:hAnsi="Arial" w:cs="Arial"/>
          <w:color w:val="222222"/>
          <w:sz w:val="28"/>
          <w:szCs w:val="28"/>
        </w:rPr>
        <w:t>人而无德，行之不远。没有良好的道德品质和思想修养，即使有丰富的知识、高深的学问，也难成大器。</w:t>
      </w:r>
      <w:r w:rsidRPr="0014077B">
        <w:rPr>
          <w:rStyle w:val="bjh-p"/>
          <w:rFonts w:ascii="Arial" w:hAnsi="Arial" w:cs="Arial"/>
          <w:color w:val="222222"/>
          <w:sz w:val="28"/>
          <w:szCs w:val="28"/>
        </w:rPr>
        <w:t>”</w:t>
      </w:r>
      <w:r w:rsidRPr="0014077B">
        <w:rPr>
          <w:rStyle w:val="bjh-p"/>
          <w:rFonts w:ascii="Arial" w:hAnsi="Arial" w:cs="Arial"/>
          <w:color w:val="222222"/>
          <w:sz w:val="28"/>
          <w:szCs w:val="28"/>
        </w:rPr>
        <w:t>一个人只有明大德、守公德、严私德，方能用得其所。各级各类学校坚持</w:t>
      </w:r>
      <w:r w:rsidRPr="0014077B">
        <w:rPr>
          <w:rStyle w:val="bjh-p"/>
          <w:rFonts w:ascii="Arial" w:hAnsi="Arial" w:cs="Arial"/>
          <w:color w:val="222222"/>
          <w:sz w:val="28"/>
          <w:szCs w:val="28"/>
        </w:rPr>
        <w:t>“</w:t>
      </w:r>
      <w:r w:rsidRPr="0014077B">
        <w:rPr>
          <w:rStyle w:val="bjh-p"/>
          <w:rFonts w:ascii="Arial" w:hAnsi="Arial" w:cs="Arial"/>
          <w:color w:val="222222"/>
          <w:sz w:val="28"/>
          <w:szCs w:val="28"/>
        </w:rPr>
        <w:t>育人的根本在于立德</w:t>
      </w:r>
      <w:r w:rsidRPr="0014077B">
        <w:rPr>
          <w:rStyle w:val="bjh-p"/>
          <w:rFonts w:ascii="Arial" w:hAnsi="Arial" w:cs="Arial"/>
          <w:color w:val="222222"/>
          <w:sz w:val="28"/>
          <w:szCs w:val="28"/>
        </w:rPr>
        <w:t>”</w:t>
      </w:r>
      <w:r w:rsidRPr="0014077B">
        <w:rPr>
          <w:rStyle w:val="bjh-p"/>
          <w:rFonts w:ascii="Arial" w:hAnsi="Arial" w:cs="Arial"/>
          <w:color w:val="222222"/>
          <w:sz w:val="28"/>
          <w:szCs w:val="28"/>
        </w:rPr>
        <w:t>，就要充分发掘各门课程中的德育内涵，加强</w:t>
      </w:r>
      <w:proofErr w:type="gramStart"/>
      <w:r w:rsidRPr="0014077B">
        <w:rPr>
          <w:rStyle w:val="bjh-p"/>
          <w:rFonts w:ascii="Arial" w:hAnsi="Arial" w:cs="Arial"/>
          <w:color w:val="222222"/>
          <w:sz w:val="28"/>
          <w:szCs w:val="28"/>
        </w:rPr>
        <w:t>思政课</w:t>
      </w:r>
      <w:proofErr w:type="gramEnd"/>
      <w:r w:rsidRPr="0014077B">
        <w:rPr>
          <w:rStyle w:val="bjh-p"/>
          <w:rFonts w:ascii="Arial" w:hAnsi="Arial" w:cs="Arial"/>
          <w:color w:val="222222"/>
          <w:sz w:val="28"/>
          <w:szCs w:val="28"/>
        </w:rPr>
        <w:t>建设；要健全立德树人落实机制，扭转不科学的教育评价导向，坚决破除</w:t>
      </w:r>
      <w:r w:rsidRPr="0014077B">
        <w:rPr>
          <w:rStyle w:val="bjh-p"/>
          <w:rFonts w:ascii="Arial" w:hAnsi="Arial" w:cs="Arial"/>
          <w:color w:val="222222"/>
          <w:sz w:val="28"/>
          <w:szCs w:val="28"/>
        </w:rPr>
        <w:t>“</w:t>
      </w:r>
      <w:r w:rsidRPr="0014077B">
        <w:rPr>
          <w:rStyle w:val="bjh-p"/>
          <w:rFonts w:ascii="Arial" w:hAnsi="Arial" w:cs="Arial"/>
          <w:color w:val="222222"/>
          <w:sz w:val="28"/>
          <w:szCs w:val="28"/>
        </w:rPr>
        <w:t>五唯</w:t>
      </w:r>
      <w:r w:rsidRPr="0014077B">
        <w:rPr>
          <w:rStyle w:val="bjh-p"/>
          <w:rFonts w:ascii="Arial" w:hAnsi="Arial" w:cs="Arial"/>
          <w:color w:val="222222"/>
          <w:sz w:val="28"/>
          <w:szCs w:val="28"/>
        </w:rPr>
        <w:t>”</w:t>
      </w:r>
      <w:r w:rsidRPr="0014077B">
        <w:rPr>
          <w:rStyle w:val="bjh-p"/>
          <w:rFonts w:ascii="Arial" w:hAnsi="Arial" w:cs="Arial"/>
          <w:color w:val="222222"/>
          <w:sz w:val="28"/>
          <w:szCs w:val="28"/>
        </w:rPr>
        <w:t>顽</w:t>
      </w:r>
      <w:proofErr w:type="gramStart"/>
      <w:r w:rsidRPr="0014077B">
        <w:rPr>
          <w:rStyle w:val="bjh-p"/>
          <w:rFonts w:ascii="Arial" w:hAnsi="Arial" w:cs="Arial"/>
          <w:color w:val="222222"/>
          <w:sz w:val="28"/>
          <w:szCs w:val="28"/>
        </w:rPr>
        <w:t>瘴</w:t>
      </w:r>
      <w:proofErr w:type="gramEnd"/>
      <w:r w:rsidRPr="0014077B">
        <w:rPr>
          <w:rStyle w:val="bjh-p"/>
          <w:rFonts w:ascii="Arial" w:hAnsi="Arial" w:cs="Arial"/>
          <w:color w:val="222222"/>
          <w:sz w:val="28"/>
          <w:szCs w:val="28"/>
        </w:rPr>
        <w:t>痼疾；要把落实</w:t>
      </w:r>
      <w:r w:rsidRPr="0014077B">
        <w:rPr>
          <w:rStyle w:val="bjh-p"/>
          <w:rFonts w:ascii="Arial" w:hAnsi="Arial" w:cs="Arial"/>
          <w:color w:val="222222"/>
          <w:sz w:val="28"/>
          <w:szCs w:val="28"/>
        </w:rPr>
        <w:t>“</w:t>
      </w:r>
      <w:r w:rsidRPr="0014077B">
        <w:rPr>
          <w:rStyle w:val="bjh-p"/>
          <w:rFonts w:ascii="Arial" w:hAnsi="Arial" w:cs="Arial"/>
          <w:color w:val="222222"/>
          <w:sz w:val="28"/>
          <w:szCs w:val="28"/>
        </w:rPr>
        <w:t>立德树人</w:t>
      </w:r>
      <w:r w:rsidRPr="0014077B">
        <w:rPr>
          <w:rStyle w:val="bjh-p"/>
          <w:rFonts w:ascii="Arial" w:hAnsi="Arial" w:cs="Arial"/>
          <w:color w:val="222222"/>
          <w:sz w:val="28"/>
          <w:szCs w:val="28"/>
        </w:rPr>
        <w:t>”</w:t>
      </w:r>
      <w:r w:rsidRPr="0014077B">
        <w:rPr>
          <w:rStyle w:val="bjh-p"/>
          <w:rFonts w:ascii="Arial" w:hAnsi="Arial" w:cs="Arial"/>
          <w:color w:val="222222"/>
          <w:sz w:val="28"/>
          <w:szCs w:val="28"/>
        </w:rPr>
        <w:t>成效作为检验学校一切工作的根本标准，真正做到以文化人、以德育人。</w:t>
      </w:r>
    </w:p>
    <w:p w:rsidR="00D33513" w:rsidRPr="0014077B" w:rsidRDefault="00D33513" w:rsidP="0014077B">
      <w:pPr>
        <w:pStyle w:val="a3"/>
        <w:shd w:val="clear" w:color="auto" w:fill="FFFFFF"/>
        <w:spacing w:line="360" w:lineRule="auto"/>
        <w:ind w:firstLineChars="200" w:firstLine="562"/>
        <w:rPr>
          <w:rStyle w:val="bjh-p"/>
          <w:b/>
          <w:color w:val="FF0000"/>
        </w:rPr>
      </w:pPr>
      <w:r w:rsidRPr="0014077B">
        <w:rPr>
          <w:rStyle w:val="bjh-p"/>
          <w:rFonts w:ascii="Arial" w:hAnsi="Arial" w:cs="Arial"/>
          <w:b/>
          <w:color w:val="FF0000"/>
          <w:sz w:val="28"/>
          <w:szCs w:val="28"/>
        </w:rPr>
        <w:lastRenderedPageBreak/>
        <w:t>新时代好青年要有理想、敢担当、能吃苦、肯奋斗</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青年工作是党的一项战略性工作。习近平总书记在庆祝中国共产主义青年团成立</w:t>
      </w:r>
      <w:r w:rsidRPr="0014077B">
        <w:rPr>
          <w:rStyle w:val="bjh-p"/>
          <w:rFonts w:ascii="Arial" w:hAnsi="Arial" w:cs="Arial"/>
          <w:color w:val="222222"/>
          <w:sz w:val="28"/>
          <w:szCs w:val="28"/>
        </w:rPr>
        <w:t>100</w:t>
      </w:r>
      <w:r w:rsidRPr="0014077B">
        <w:rPr>
          <w:rStyle w:val="bjh-p"/>
          <w:rFonts w:ascii="Arial" w:hAnsi="Arial" w:cs="Arial"/>
          <w:color w:val="222222"/>
          <w:sz w:val="28"/>
          <w:szCs w:val="28"/>
        </w:rPr>
        <w:t>周年大会上，勉励广大青年做</w:t>
      </w:r>
      <w:r w:rsidRPr="0014077B">
        <w:rPr>
          <w:rStyle w:val="bjh-p"/>
          <w:rFonts w:ascii="Arial" w:hAnsi="Arial" w:cs="Arial"/>
          <w:color w:val="222222"/>
          <w:sz w:val="28"/>
          <w:szCs w:val="28"/>
        </w:rPr>
        <w:t>“</w:t>
      </w:r>
      <w:r w:rsidRPr="0014077B">
        <w:rPr>
          <w:rStyle w:val="bjh-p"/>
          <w:rFonts w:ascii="Arial" w:hAnsi="Arial" w:cs="Arial"/>
          <w:color w:val="222222"/>
          <w:sz w:val="28"/>
          <w:szCs w:val="28"/>
        </w:rPr>
        <w:t>有理想、敢担当、能吃苦、肯奋斗的新时代好青年</w:t>
      </w:r>
      <w:r w:rsidRPr="0014077B">
        <w:rPr>
          <w:rStyle w:val="bjh-p"/>
          <w:rFonts w:ascii="Arial" w:hAnsi="Arial" w:cs="Arial"/>
          <w:color w:val="222222"/>
          <w:sz w:val="28"/>
          <w:szCs w:val="28"/>
        </w:rPr>
        <w:t>”</w:t>
      </w:r>
      <w:r w:rsidRPr="0014077B">
        <w:rPr>
          <w:rStyle w:val="bjh-p"/>
          <w:rFonts w:ascii="Arial" w:hAnsi="Arial" w:cs="Arial"/>
          <w:color w:val="222222"/>
          <w:sz w:val="28"/>
          <w:szCs w:val="28"/>
        </w:rPr>
        <w:t>，在党的二十大报告中予以再次强调。这一论断与他在</w:t>
      </w:r>
      <w:r w:rsidRPr="0014077B">
        <w:rPr>
          <w:rStyle w:val="bjh-p"/>
          <w:rFonts w:ascii="Arial" w:hAnsi="Arial" w:cs="Arial"/>
          <w:color w:val="222222"/>
          <w:sz w:val="28"/>
          <w:szCs w:val="28"/>
        </w:rPr>
        <w:t>2022</w:t>
      </w:r>
      <w:r w:rsidRPr="0014077B">
        <w:rPr>
          <w:rStyle w:val="bjh-p"/>
          <w:rFonts w:ascii="Arial" w:hAnsi="Arial" w:cs="Arial"/>
          <w:color w:val="222222"/>
          <w:sz w:val="28"/>
          <w:szCs w:val="28"/>
        </w:rPr>
        <w:t>年</w:t>
      </w:r>
      <w:r w:rsidRPr="0014077B">
        <w:rPr>
          <w:rStyle w:val="bjh-p"/>
          <w:rFonts w:ascii="Arial" w:hAnsi="Arial" w:cs="Arial"/>
          <w:color w:val="222222"/>
          <w:sz w:val="28"/>
          <w:szCs w:val="28"/>
        </w:rPr>
        <w:t>4</w:t>
      </w:r>
      <w:r w:rsidRPr="0014077B">
        <w:rPr>
          <w:rStyle w:val="bjh-p"/>
          <w:rFonts w:ascii="Arial" w:hAnsi="Arial" w:cs="Arial"/>
          <w:color w:val="222222"/>
          <w:sz w:val="28"/>
          <w:szCs w:val="28"/>
        </w:rPr>
        <w:t>月考察调研中国人民大学、</w:t>
      </w:r>
      <w:r w:rsidRPr="0014077B">
        <w:rPr>
          <w:rStyle w:val="bjh-p"/>
          <w:rFonts w:ascii="Arial" w:hAnsi="Arial" w:cs="Arial"/>
          <w:color w:val="222222"/>
          <w:sz w:val="28"/>
          <w:szCs w:val="28"/>
        </w:rPr>
        <w:t>6</w:t>
      </w:r>
      <w:r w:rsidRPr="0014077B">
        <w:rPr>
          <w:rStyle w:val="bjh-p"/>
          <w:rFonts w:ascii="Arial" w:hAnsi="Arial" w:cs="Arial"/>
          <w:color w:val="222222"/>
          <w:sz w:val="28"/>
          <w:szCs w:val="28"/>
        </w:rPr>
        <w:t>月考察调研宜宾学院、</w:t>
      </w:r>
      <w:r w:rsidRPr="0014077B">
        <w:rPr>
          <w:rStyle w:val="bjh-p"/>
          <w:rFonts w:ascii="Arial" w:hAnsi="Arial" w:cs="Arial"/>
          <w:color w:val="222222"/>
          <w:sz w:val="28"/>
          <w:szCs w:val="28"/>
        </w:rPr>
        <w:t>7</w:t>
      </w:r>
      <w:r w:rsidRPr="0014077B">
        <w:rPr>
          <w:rStyle w:val="bjh-p"/>
          <w:rFonts w:ascii="Arial" w:hAnsi="Arial" w:cs="Arial"/>
          <w:color w:val="222222"/>
          <w:sz w:val="28"/>
          <w:szCs w:val="28"/>
        </w:rPr>
        <w:t>月考察调研新疆大学、</w:t>
      </w:r>
      <w:r w:rsidRPr="0014077B">
        <w:rPr>
          <w:rStyle w:val="bjh-p"/>
          <w:rFonts w:ascii="Arial" w:hAnsi="Arial" w:cs="Arial"/>
          <w:color w:val="222222"/>
          <w:sz w:val="28"/>
          <w:szCs w:val="28"/>
        </w:rPr>
        <w:t>9</w:t>
      </w:r>
      <w:r w:rsidRPr="0014077B">
        <w:rPr>
          <w:rStyle w:val="bjh-p"/>
          <w:rFonts w:ascii="Arial" w:hAnsi="Arial" w:cs="Arial"/>
          <w:color w:val="222222"/>
          <w:sz w:val="28"/>
          <w:szCs w:val="28"/>
        </w:rPr>
        <w:t>月给北京师范大学</w:t>
      </w:r>
      <w:r w:rsidRPr="0014077B">
        <w:rPr>
          <w:rStyle w:val="bjh-p"/>
          <w:rFonts w:ascii="Arial" w:hAnsi="Arial" w:cs="Arial"/>
          <w:color w:val="222222"/>
          <w:sz w:val="28"/>
          <w:szCs w:val="28"/>
        </w:rPr>
        <w:t>“</w:t>
      </w:r>
      <w:r w:rsidRPr="0014077B">
        <w:rPr>
          <w:rStyle w:val="bjh-p"/>
          <w:rFonts w:ascii="Arial" w:hAnsi="Arial" w:cs="Arial"/>
          <w:color w:val="222222"/>
          <w:sz w:val="28"/>
          <w:szCs w:val="28"/>
        </w:rPr>
        <w:t>优师计划</w:t>
      </w:r>
      <w:r w:rsidRPr="0014077B">
        <w:rPr>
          <w:rStyle w:val="bjh-p"/>
          <w:rFonts w:ascii="Arial" w:hAnsi="Arial" w:cs="Arial"/>
          <w:color w:val="222222"/>
          <w:sz w:val="28"/>
          <w:szCs w:val="28"/>
        </w:rPr>
        <w:t>”</w:t>
      </w:r>
      <w:r w:rsidRPr="0014077B">
        <w:rPr>
          <w:rStyle w:val="bjh-p"/>
          <w:rFonts w:ascii="Arial" w:hAnsi="Arial" w:cs="Arial"/>
          <w:color w:val="222222"/>
          <w:sz w:val="28"/>
          <w:szCs w:val="28"/>
        </w:rPr>
        <w:t>师范生回信中等对广大青年寄予的厚望与嘱托一脉相承，反映了他对广大青年投身全面建设社会主义现代化国家、投身民族复兴历史伟业的殷切期待。</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w:t>
      </w:r>
      <w:r w:rsidRPr="0014077B">
        <w:rPr>
          <w:rStyle w:val="bjh-p"/>
          <w:rFonts w:ascii="Arial" w:hAnsi="Arial" w:cs="Arial"/>
          <w:color w:val="222222"/>
          <w:sz w:val="28"/>
          <w:szCs w:val="28"/>
        </w:rPr>
        <w:t>有理想、敢担当、能吃苦、肯奋斗</w:t>
      </w:r>
      <w:r w:rsidRPr="0014077B">
        <w:rPr>
          <w:rStyle w:val="bjh-p"/>
          <w:rFonts w:ascii="Arial" w:hAnsi="Arial" w:cs="Arial"/>
          <w:color w:val="222222"/>
          <w:sz w:val="28"/>
          <w:szCs w:val="28"/>
        </w:rPr>
        <w:t>”</w:t>
      </w:r>
      <w:r w:rsidRPr="0014077B">
        <w:rPr>
          <w:rStyle w:val="bjh-p"/>
          <w:rFonts w:ascii="Arial" w:hAnsi="Arial" w:cs="Arial"/>
          <w:color w:val="222222"/>
          <w:sz w:val="28"/>
          <w:szCs w:val="28"/>
        </w:rPr>
        <w:t>既是对新时代青年的期许，同时也是对新时代青年群体形象的集中展现。</w:t>
      </w:r>
      <w:r w:rsidRPr="0014077B">
        <w:rPr>
          <w:rStyle w:val="bjh-p"/>
          <w:rFonts w:ascii="Arial" w:hAnsi="Arial" w:cs="Arial"/>
          <w:color w:val="222222"/>
          <w:sz w:val="28"/>
          <w:szCs w:val="28"/>
        </w:rPr>
        <w:t>“</w:t>
      </w:r>
      <w:r w:rsidRPr="0014077B">
        <w:rPr>
          <w:rStyle w:val="bjh-p"/>
          <w:rFonts w:ascii="Arial" w:hAnsi="Arial" w:cs="Arial"/>
          <w:color w:val="222222"/>
          <w:sz w:val="28"/>
          <w:szCs w:val="28"/>
        </w:rPr>
        <w:t>有理想</w:t>
      </w:r>
      <w:r w:rsidRPr="0014077B">
        <w:rPr>
          <w:rStyle w:val="bjh-p"/>
          <w:rFonts w:ascii="Arial" w:hAnsi="Arial" w:cs="Arial"/>
          <w:color w:val="222222"/>
          <w:sz w:val="28"/>
          <w:szCs w:val="28"/>
        </w:rPr>
        <w:t>”</w:t>
      </w:r>
      <w:r w:rsidRPr="0014077B">
        <w:rPr>
          <w:rStyle w:val="bjh-p"/>
          <w:rFonts w:ascii="Arial" w:hAnsi="Arial" w:cs="Arial"/>
          <w:color w:val="222222"/>
          <w:sz w:val="28"/>
          <w:szCs w:val="28"/>
        </w:rPr>
        <w:t>强调青年要坚定对马克思主义的信仰、对中国特色社会主义的信念、对中华民族伟大复兴的信心，要坚持学懂弄通做</w:t>
      </w:r>
      <w:proofErr w:type="gramStart"/>
      <w:r w:rsidRPr="0014077B">
        <w:rPr>
          <w:rStyle w:val="bjh-p"/>
          <w:rFonts w:ascii="Arial" w:hAnsi="Arial" w:cs="Arial"/>
          <w:color w:val="222222"/>
          <w:sz w:val="28"/>
          <w:szCs w:val="28"/>
        </w:rPr>
        <w:t>实习近</w:t>
      </w:r>
      <w:proofErr w:type="gramEnd"/>
      <w:r w:rsidRPr="0014077B">
        <w:rPr>
          <w:rStyle w:val="bjh-p"/>
          <w:rFonts w:ascii="Arial" w:hAnsi="Arial" w:cs="Arial"/>
          <w:color w:val="222222"/>
          <w:sz w:val="28"/>
          <w:szCs w:val="28"/>
        </w:rPr>
        <w:t>平新时代中国特色社会主义思想；</w:t>
      </w:r>
      <w:r w:rsidRPr="0014077B">
        <w:rPr>
          <w:rStyle w:val="bjh-p"/>
          <w:rFonts w:ascii="Arial" w:hAnsi="Arial" w:cs="Arial"/>
          <w:color w:val="222222"/>
          <w:sz w:val="28"/>
          <w:szCs w:val="28"/>
        </w:rPr>
        <w:t>“</w:t>
      </w:r>
      <w:r w:rsidRPr="0014077B">
        <w:rPr>
          <w:rStyle w:val="bjh-p"/>
          <w:rFonts w:ascii="Arial" w:hAnsi="Arial" w:cs="Arial"/>
          <w:color w:val="222222"/>
          <w:sz w:val="28"/>
          <w:szCs w:val="28"/>
        </w:rPr>
        <w:t>敢担当</w:t>
      </w:r>
      <w:r w:rsidRPr="0014077B">
        <w:rPr>
          <w:rStyle w:val="bjh-p"/>
          <w:rFonts w:ascii="Arial" w:hAnsi="Arial" w:cs="Arial"/>
          <w:color w:val="222222"/>
          <w:sz w:val="28"/>
          <w:szCs w:val="28"/>
        </w:rPr>
        <w:t>”</w:t>
      </w:r>
      <w:r w:rsidRPr="0014077B">
        <w:rPr>
          <w:rStyle w:val="bjh-p"/>
          <w:rFonts w:ascii="Arial" w:hAnsi="Arial" w:cs="Arial"/>
          <w:color w:val="222222"/>
          <w:sz w:val="28"/>
          <w:szCs w:val="28"/>
        </w:rPr>
        <w:t>强调青年要自觉听从党和人民召唤，胸怀</w:t>
      </w:r>
      <w:r w:rsidRPr="0014077B">
        <w:rPr>
          <w:rStyle w:val="bjh-p"/>
          <w:rFonts w:ascii="Arial" w:hAnsi="Arial" w:cs="Arial"/>
          <w:color w:val="222222"/>
          <w:sz w:val="28"/>
          <w:szCs w:val="28"/>
        </w:rPr>
        <w:t>“</w:t>
      </w:r>
      <w:r w:rsidRPr="0014077B">
        <w:rPr>
          <w:rStyle w:val="bjh-p"/>
          <w:rFonts w:ascii="Arial" w:hAnsi="Arial" w:cs="Arial"/>
          <w:color w:val="222222"/>
          <w:sz w:val="28"/>
          <w:szCs w:val="28"/>
        </w:rPr>
        <w:t>国之大者</w:t>
      </w:r>
      <w:r w:rsidRPr="0014077B">
        <w:rPr>
          <w:rStyle w:val="bjh-p"/>
          <w:rFonts w:ascii="Arial" w:hAnsi="Arial" w:cs="Arial"/>
          <w:color w:val="222222"/>
          <w:sz w:val="28"/>
          <w:szCs w:val="28"/>
        </w:rPr>
        <w:t>”</w:t>
      </w:r>
      <w:r w:rsidRPr="0014077B">
        <w:rPr>
          <w:rStyle w:val="bjh-p"/>
          <w:rFonts w:ascii="Arial" w:hAnsi="Arial" w:cs="Arial"/>
          <w:color w:val="222222"/>
          <w:sz w:val="28"/>
          <w:szCs w:val="28"/>
        </w:rPr>
        <w:t>，到新时代新天地中施展抱负、建功立业；</w:t>
      </w:r>
      <w:r w:rsidRPr="0014077B">
        <w:rPr>
          <w:rStyle w:val="bjh-p"/>
          <w:rFonts w:ascii="Arial" w:hAnsi="Arial" w:cs="Arial"/>
          <w:color w:val="222222"/>
          <w:sz w:val="28"/>
          <w:szCs w:val="28"/>
        </w:rPr>
        <w:t>“</w:t>
      </w:r>
      <w:r w:rsidRPr="0014077B">
        <w:rPr>
          <w:rStyle w:val="bjh-p"/>
          <w:rFonts w:ascii="Arial" w:hAnsi="Arial" w:cs="Arial"/>
          <w:color w:val="222222"/>
          <w:sz w:val="28"/>
          <w:szCs w:val="28"/>
        </w:rPr>
        <w:t>能吃苦</w:t>
      </w:r>
      <w:r w:rsidRPr="0014077B">
        <w:rPr>
          <w:rStyle w:val="bjh-p"/>
          <w:rFonts w:ascii="Arial" w:hAnsi="Arial" w:cs="Arial"/>
          <w:color w:val="222222"/>
          <w:sz w:val="28"/>
          <w:szCs w:val="28"/>
        </w:rPr>
        <w:t>”</w:t>
      </w:r>
      <w:r w:rsidRPr="0014077B">
        <w:rPr>
          <w:rStyle w:val="bjh-p"/>
          <w:rFonts w:ascii="Arial" w:hAnsi="Arial" w:cs="Arial"/>
          <w:color w:val="222222"/>
          <w:sz w:val="28"/>
          <w:szCs w:val="28"/>
        </w:rPr>
        <w:t>强调青年要积极走向基层、留在基层，在磨砺中挥洒青春汗水；</w:t>
      </w:r>
      <w:r w:rsidRPr="0014077B">
        <w:rPr>
          <w:rStyle w:val="bjh-p"/>
          <w:rFonts w:ascii="Arial" w:hAnsi="Arial" w:cs="Arial"/>
          <w:color w:val="222222"/>
          <w:sz w:val="28"/>
          <w:szCs w:val="28"/>
        </w:rPr>
        <w:t>“</w:t>
      </w:r>
      <w:r w:rsidRPr="0014077B">
        <w:rPr>
          <w:rStyle w:val="bjh-p"/>
          <w:rFonts w:ascii="Arial" w:hAnsi="Arial" w:cs="Arial"/>
          <w:color w:val="222222"/>
          <w:sz w:val="28"/>
          <w:szCs w:val="28"/>
        </w:rPr>
        <w:t>肯奋斗</w:t>
      </w:r>
      <w:r w:rsidRPr="0014077B">
        <w:rPr>
          <w:rStyle w:val="bjh-p"/>
          <w:rFonts w:ascii="Arial" w:hAnsi="Arial" w:cs="Arial"/>
          <w:color w:val="222222"/>
          <w:sz w:val="28"/>
          <w:szCs w:val="28"/>
        </w:rPr>
        <w:t>”</w:t>
      </w:r>
      <w:r w:rsidRPr="0014077B">
        <w:rPr>
          <w:rStyle w:val="bjh-p"/>
          <w:rFonts w:ascii="Arial" w:hAnsi="Arial" w:cs="Arial"/>
          <w:color w:val="222222"/>
          <w:sz w:val="28"/>
          <w:szCs w:val="28"/>
        </w:rPr>
        <w:t>强调青年要主动接过前辈手中艰苦奋斗的接力棒，始终葆有锐意进取的创业精神，立足自身岗位、履职尽责，以实干书写人生，用奋斗镌刻荣光。</w:t>
      </w:r>
    </w:p>
    <w:p w:rsidR="00D33513" w:rsidRPr="0014077B" w:rsidRDefault="00D33513" w:rsidP="0014077B">
      <w:pPr>
        <w:pStyle w:val="a3"/>
        <w:shd w:val="clear" w:color="auto" w:fill="FFFFFF"/>
        <w:spacing w:line="360" w:lineRule="auto"/>
        <w:ind w:firstLineChars="200" w:firstLine="562"/>
        <w:rPr>
          <w:rStyle w:val="bjh-p"/>
          <w:b/>
          <w:color w:val="FF0000"/>
        </w:rPr>
      </w:pPr>
      <w:bookmarkStart w:id="0" w:name="_GoBack"/>
      <w:r w:rsidRPr="0014077B">
        <w:rPr>
          <w:rStyle w:val="bjh-p"/>
          <w:rFonts w:ascii="Arial" w:hAnsi="Arial" w:cs="Arial"/>
          <w:b/>
          <w:color w:val="FF0000"/>
          <w:sz w:val="28"/>
          <w:szCs w:val="28"/>
        </w:rPr>
        <w:t>走建设中国特色、世界一流大学的新路</w:t>
      </w:r>
    </w:p>
    <w:bookmarkEnd w:id="0"/>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lastRenderedPageBreak/>
        <w:t>独特的历史、独特的文化、独特的国情，决定了我们必须走自己的路。建设中国特色、世界一流大学，是以习近平同志为核心的党中央面向社会主义现代化国家建设的未来需要，不断提高我国高等教育发展水平、增强国家核心竞争力的重大战略决策。</w:t>
      </w:r>
      <w:r w:rsidRPr="0014077B">
        <w:rPr>
          <w:rStyle w:val="bjh-p"/>
          <w:rFonts w:ascii="Arial" w:hAnsi="Arial" w:cs="Arial"/>
          <w:color w:val="222222"/>
          <w:sz w:val="28"/>
          <w:szCs w:val="28"/>
        </w:rPr>
        <w:t>2022</w:t>
      </w:r>
      <w:r w:rsidRPr="0014077B">
        <w:rPr>
          <w:rStyle w:val="bjh-p"/>
          <w:rFonts w:ascii="Arial" w:hAnsi="Arial" w:cs="Arial"/>
          <w:color w:val="222222"/>
          <w:sz w:val="28"/>
          <w:szCs w:val="28"/>
        </w:rPr>
        <w:t>年</w:t>
      </w:r>
      <w:r w:rsidRPr="0014077B">
        <w:rPr>
          <w:rStyle w:val="bjh-p"/>
          <w:rFonts w:ascii="Arial" w:hAnsi="Arial" w:cs="Arial"/>
          <w:color w:val="222222"/>
          <w:sz w:val="28"/>
          <w:szCs w:val="28"/>
        </w:rPr>
        <w:t>4</w:t>
      </w:r>
      <w:r w:rsidRPr="0014077B">
        <w:rPr>
          <w:rStyle w:val="bjh-p"/>
          <w:rFonts w:ascii="Arial" w:hAnsi="Arial" w:cs="Arial"/>
          <w:color w:val="222222"/>
          <w:sz w:val="28"/>
          <w:szCs w:val="28"/>
        </w:rPr>
        <w:t>月，习近平总书记在中国人民大学考察时强调，建设中国特色、世界一流大学不能跟在别人后面依样画葫芦，简单以国外大学作为标准和模式，而是要扎根中国大地，走出一条建设中国特色、世界一流大学的新路。这一重要论断与他在</w:t>
      </w:r>
      <w:r w:rsidRPr="0014077B">
        <w:rPr>
          <w:rStyle w:val="bjh-p"/>
          <w:rFonts w:ascii="Arial" w:hAnsi="Arial" w:cs="Arial"/>
          <w:color w:val="222222"/>
          <w:sz w:val="28"/>
          <w:szCs w:val="28"/>
        </w:rPr>
        <w:t>2022</w:t>
      </w:r>
      <w:r w:rsidRPr="0014077B">
        <w:rPr>
          <w:rStyle w:val="bjh-p"/>
          <w:rFonts w:ascii="Arial" w:hAnsi="Arial" w:cs="Arial"/>
          <w:color w:val="222222"/>
          <w:sz w:val="28"/>
          <w:szCs w:val="28"/>
        </w:rPr>
        <w:t>年</w:t>
      </w:r>
      <w:r w:rsidRPr="0014077B">
        <w:rPr>
          <w:rStyle w:val="bjh-p"/>
          <w:rFonts w:ascii="Arial" w:hAnsi="Arial" w:cs="Arial"/>
          <w:color w:val="222222"/>
          <w:sz w:val="28"/>
          <w:szCs w:val="28"/>
        </w:rPr>
        <w:t>2</w:t>
      </w:r>
      <w:r w:rsidRPr="0014077B">
        <w:rPr>
          <w:rStyle w:val="bjh-p"/>
          <w:rFonts w:ascii="Arial" w:hAnsi="Arial" w:cs="Arial"/>
          <w:color w:val="222222"/>
          <w:sz w:val="28"/>
          <w:szCs w:val="28"/>
        </w:rPr>
        <w:t>月主持召开中央全面深化改革委员会第二十四次会议强调加强基础学科人才自主培养、</w:t>
      </w:r>
      <w:r w:rsidRPr="0014077B">
        <w:rPr>
          <w:rStyle w:val="bjh-p"/>
          <w:rFonts w:ascii="Arial" w:hAnsi="Arial" w:cs="Arial"/>
          <w:color w:val="222222"/>
          <w:sz w:val="28"/>
          <w:szCs w:val="28"/>
        </w:rPr>
        <w:t>2021</w:t>
      </w:r>
      <w:r w:rsidRPr="0014077B">
        <w:rPr>
          <w:rStyle w:val="bjh-p"/>
          <w:rFonts w:ascii="Arial" w:hAnsi="Arial" w:cs="Arial"/>
          <w:color w:val="222222"/>
          <w:sz w:val="28"/>
          <w:szCs w:val="28"/>
        </w:rPr>
        <w:t>年</w:t>
      </w:r>
      <w:r w:rsidRPr="0014077B">
        <w:rPr>
          <w:rStyle w:val="bjh-p"/>
          <w:rFonts w:ascii="Arial" w:hAnsi="Arial" w:cs="Arial"/>
          <w:color w:val="222222"/>
          <w:sz w:val="28"/>
          <w:szCs w:val="28"/>
        </w:rPr>
        <w:t>4</w:t>
      </w:r>
      <w:r w:rsidRPr="0014077B">
        <w:rPr>
          <w:rStyle w:val="bjh-p"/>
          <w:rFonts w:ascii="Arial" w:hAnsi="Arial" w:cs="Arial"/>
          <w:color w:val="222222"/>
          <w:sz w:val="28"/>
          <w:szCs w:val="28"/>
        </w:rPr>
        <w:t>月在清华大学考察时强调建设一流大学的重要讲话精神等相一致，进一步深化了对</w:t>
      </w:r>
      <w:r w:rsidRPr="0014077B">
        <w:rPr>
          <w:rStyle w:val="bjh-p"/>
          <w:rFonts w:ascii="Arial" w:hAnsi="Arial" w:cs="Arial"/>
          <w:color w:val="222222"/>
          <w:sz w:val="28"/>
          <w:szCs w:val="28"/>
        </w:rPr>
        <w:t>“</w:t>
      </w:r>
      <w:r w:rsidRPr="0014077B">
        <w:rPr>
          <w:rStyle w:val="bjh-p"/>
          <w:rFonts w:ascii="Arial" w:hAnsi="Arial" w:cs="Arial"/>
          <w:color w:val="222222"/>
          <w:sz w:val="28"/>
          <w:szCs w:val="28"/>
        </w:rPr>
        <w:t>扎根中国大地办教育</w:t>
      </w:r>
      <w:r w:rsidRPr="0014077B">
        <w:rPr>
          <w:rStyle w:val="bjh-p"/>
          <w:rFonts w:ascii="Arial" w:hAnsi="Arial" w:cs="Arial"/>
          <w:color w:val="222222"/>
          <w:sz w:val="28"/>
          <w:szCs w:val="28"/>
        </w:rPr>
        <w:t>”</w:t>
      </w:r>
      <w:r w:rsidRPr="0014077B">
        <w:rPr>
          <w:rStyle w:val="bjh-p"/>
          <w:rFonts w:ascii="Arial" w:hAnsi="Arial" w:cs="Arial"/>
          <w:color w:val="222222"/>
          <w:sz w:val="28"/>
          <w:szCs w:val="28"/>
        </w:rPr>
        <w:t>这一中国教育事业发展基本规律的认识和理解。</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走建设中国特色、世界一流大学的新路，要发挥高校特别是</w:t>
      </w:r>
      <w:r w:rsidRPr="0014077B">
        <w:rPr>
          <w:rStyle w:val="bjh-p"/>
          <w:rFonts w:ascii="Arial" w:hAnsi="Arial" w:cs="Arial"/>
          <w:color w:val="222222"/>
          <w:sz w:val="28"/>
          <w:szCs w:val="28"/>
        </w:rPr>
        <w:t>“</w:t>
      </w:r>
      <w:r w:rsidRPr="0014077B">
        <w:rPr>
          <w:rStyle w:val="bjh-p"/>
          <w:rFonts w:ascii="Arial" w:hAnsi="Arial" w:cs="Arial"/>
          <w:color w:val="222222"/>
          <w:sz w:val="28"/>
          <w:szCs w:val="28"/>
        </w:rPr>
        <w:t>双一流</w:t>
      </w:r>
      <w:r w:rsidRPr="0014077B">
        <w:rPr>
          <w:rStyle w:val="bjh-p"/>
          <w:rFonts w:ascii="Arial" w:hAnsi="Arial" w:cs="Arial"/>
          <w:color w:val="222222"/>
          <w:sz w:val="28"/>
          <w:szCs w:val="28"/>
        </w:rPr>
        <w:t>”</w:t>
      </w:r>
      <w:r w:rsidRPr="0014077B">
        <w:rPr>
          <w:rStyle w:val="bjh-p"/>
          <w:rFonts w:ascii="Arial" w:hAnsi="Arial" w:cs="Arial"/>
          <w:color w:val="222222"/>
          <w:sz w:val="28"/>
          <w:szCs w:val="28"/>
        </w:rPr>
        <w:t>建设大学培养基础研究人才主力军作用，坚持面向世界科技前沿、面向经济主战场、面向国家重大需求、面向人民生命健康，加快建设高质量基础学科人才培养体系。要加快构建中国特色哲学社会科学，不断推进马克思主义中国化时代化，使中国特色哲学社会科学真正屹立于世界学术之林，为建构中国自主知识体系</w:t>
      </w:r>
      <w:proofErr w:type="gramStart"/>
      <w:r w:rsidRPr="0014077B">
        <w:rPr>
          <w:rStyle w:val="bjh-p"/>
          <w:rFonts w:ascii="Arial" w:hAnsi="Arial" w:cs="Arial"/>
          <w:color w:val="222222"/>
          <w:sz w:val="28"/>
          <w:szCs w:val="28"/>
        </w:rPr>
        <w:t>作出</w:t>
      </w:r>
      <w:proofErr w:type="gramEnd"/>
      <w:r w:rsidRPr="0014077B">
        <w:rPr>
          <w:rStyle w:val="bjh-p"/>
          <w:rFonts w:ascii="Arial" w:hAnsi="Arial" w:cs="Arial"/>
          <w:color w:val="222222"/>
          <w:sz w:val="28"/>
          <w:szCs w:val="28"/>
        </w:rPr>
        <w:t>应有贡献。</w:t>
      </w:r>
    </w:p>
    <w:p w:rsidR="00D33513" w:rsidRPr="0014077B" w:rsidRDefault="00D33513" w:rsidP="0014077B">
      <w:pPr>
        <w:pStyle w:val="a3"/>
        <w:shd w:val="clear" w:color="auto" w:fill="FFFFFF"/>
        <w:spacing w:line="360" w:lineRule="auto"/>
        <w:ind w:firstLineChars="200" w:firstLine="562"/>
        <w:rPr>
          <w:rStyle w:val="bjh-p"/>
          <w:b/>
          <w:color w:val="FF0000"/>
        </w:rPr>
      </w:pPr>
      <w:r w:rsidRPr="0014077B">
        <w:rPr>
          <w:rStyle w:val="bjh-p"/>
          <w:rFonts w:ascii="Arial" w:hAnsi="Arial" w:cs="Arial"/>
          <w:b/>
          <w:color w:val="FF0000"/>
          <w:sz w:val="28"/>
          <w:szCs w:val="28"/>
        </w:rPr>
        <w:t>教师要言为士则、行为</w:t>
      </w:r>
      <w:proofErr w:type="gramStart"/>
      <w:r w:rsidRPr="0014077B">
        <w:rPr>
          <w:rStyle w:val="bjh-p"/>
          <w:rFonts w:ascii="Arial" w:hAnsi="Arial" w:cs="Arial"/>
          <w:b/>
          <w:color w:val="FF0000"/>
          <w:sz w:val="28"/>
          <w:szCs w:val="28"/>
        </w:rPr>
        <w:t>世范</w:t>
      </w:r>
      <w:proofErr w:type="gramEnd"/>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教师是教育工作的中坚力量。习近平总书记高度重视教师队伍建设，多次围绕建设一支高素质宏大的教师队伍提出明确要求。他在中</w:t>
      </w:r>
      <w:r w:rsidRPr="0014077B">
        <w:rPr>
          <w:rStyle w:val="bjh-p"/>
          <w:rFonts w:ascii="Arial" w:hAnsi="Arial" w:cs="Arial"/>
          <w:color w:val="222222"/>
          <w:sz w:val="28"/>
          <w:szCs w:val="28"/>
        </w:rPr>
        <w:lastRenderedPageBreak/>
        <w:t>国人民大学考察时强调，老师应该有言为士则、行为</w:t>
      </w:r>
      <w:proofErr w:type="gramStart"/>
      <w:r w:rsidRPr="0014077B">
        <w:rPr>
          <w:rStyle w:val="bjh-p"/>
          <w:rFonts w:ascii="Arial" w:hAnsi="Arial" w:cs="Arial"/>
          <w:color w:val="222222"/>
          <w:sz w:val="28"/>
          <w:szCs w:val="28"/>
        </w:rPr>
        <w:t>世范</w:t>
      </w:r>
      <w:proofErr w:type="gramEnd"/>
      <w:r w:rsidRPr="0014077B">
        <w:rPr>
          <w:rStyle w:val="bjh-p"/>
          <w:rFonts w:ascii="Arial" w:hAnsi="Arial" w:cs="Arial"/>
          <w:color w:val="222222"/>
          <w:sz w:val="28"/>
          <w:szCs w:val="28"/>
        </w:rPr>
        <w:t>的自觉，不断提高自身道德修养，以模范行为影响和带动学生，做学生为学、为事、为人的大先生，成为被社会尊重的楷模，成为世人效法的榜样。</w:t>
      </w:r>
      <w:r w:rsidRPr="0014077B">
        <w:rPr>
          <w:rStyle w:val="bjh-p"/>
          <w:rFonts w:ascii="Arial" w:hAnsi="Arial" w:cs="Arial"/>
          <w:color w:val="222222"/>
          <w:sz w:val="28"/>
          <w:szCs w:val="28"/>
        </w:rPr>
        <w:t>“</w:t>
      </w:r>
      <w:r w:rsidRPr="0014077B">
        <w:rPr>
          <w:rStyle w:val="bjh-p"/>
          <w:rFonts w:ascii="Arial" w:hAnsi="Arial" w:cs="Arial"/>
          <w:color w:val="222222"/>
          <w:sz w:val="28"/>
          <w:szCs w:val="28"/>
        </w:rPr>
        <w:t>言为士则、行为</w:t>
      </w:r>
      <w:proofErr w:type="gramStart"/>
      <w:r w:rsidRPr="0014077B">
        <w:rPr>
          <w:rStyle w:val="bjh-p"/>
          <w:rFonts w:ascii="Arial" w:hAnsi="Arial" w:cs="Arial"/>
          <w:color w:val="222222"/>
          <w:sz w:val="28"/>
          <w:szCs w:val="28"/>
        </w:rPr>
        <w:t>世范</w:t>
      </w:r>
      <w:proofErr w:type="gramEnd"/>
      <w:r w:rsidRPr="0014077B">
        <w:rPr>
          <w:rStyle w:val="bjh-p"/>
          <w:rFonts w:ascii="Arial" w:hAnsi="Arial" w:cs="Arial"/>
          <w:color w:val="222222"/>
          <w:sz w:val="28"/>
          <w:szCs w:val="28"/>
        </w:rPr>
        <w:t>”</w:t>
      </w:r>
      <w:r w:rsidRPr="0014077B">
        <w:rPr>
          <w:rStyle w:val="bjh-p"/>
          <w:rFonts w:ascii="Arial" w:hAnsi="Arial" w:cs="Arial"/>
          <w:color w:val="222222"/>
          <w:sz w:val="28"/>
          <w:szCs w:val="28"/>
        </w:rPr>
        <w:t>是习近平总书记有关教师队伍建设的新论断新要求，是</w:t>
      </w:r>
      <w:r w:rsidRPr="0014077B">
        <w:rPr>
          <w:rStyle w:val="bjh-p"/>
          <w:rFonts w:ascii="Arial" w:hAnsi="Arial" w:cs="Arial"/>
          <w:color w:val="222222"/>
          <w:sz w:val="28"/>
          <w:szCs w:val="28"/>
        </w:rPr>
        <w:t>“</w:t>
      </w:r>
      <w:r w:rsidRPr="0014077B">
        <w:rPr>
          <w:rStyle w:val="bjh-p"/>
          <w:rFonts w:ascii="Arial" w:hAnsi="Arial" w:cs="Arial"/>
          <w:color w:val="222222"/>
          <w:sz w:val="28"/>
          <w:szCs w:val="28"/>
        </w:rPr>
        <w:t>三个牢固树立</w:t>
      </w:r>
      <w:r w:rsidRPr="0014077B">
        <w:rPr>
          <w:rStyle w:val="bjh-p"/>
          <w:rFonts w:ascii="Arial" w:hAnsi="Arial" w:cs="Arial"/>
          <w:color w:val="222222"/>
          <w:sz w:val="28"/>
          <w:szCs w:val="28"/>
        </w:rPr>
        <w:t>”“</w:t>
      </w:r>
      <w:r w:rsidRPr="0014077B">
        <w:rPr>
          <w:rStyle w:val="bjh-p"/>
          <w:rFonts w:ascii="Arial" w:hAnsi="Arial" w:cs="Arial"/>
          <w:color w:val="222222"/>
          <w:sz w:val="28"/>
          <w:szCs w:val="28"/>
        </w:rPr>
        <w:t>四有</w:t>
      </w:r>
      <w:r w:rsidRPr="0014077B">
        <w:rPr>
          <w:rStyle w:val="bjh-p"/>
          <w:rFonts w:ascii="Arial" w:hAnsi="Arial" w:cs="Arial"/>
          <w:color w:val="222222"/>
          <w:sz w:val="28"/>
          <w:szCs w:val="28"/>
        </w:rPr>
        <w:t>”“</w:t>
      </w:r>
      <w:r w:rsidRPr="0014077B">
        <w:rPr>
          <w:rStyle w:val="bjh-p"/>
          <w:rFonts w:ascii="Arial" w:hAnsi="Arial" w:cs="Arial"/>
          <w:color w:val="222222"/>
          <w:sz w:val="28"/>
          <w:szCs w:val="28"/>
        </w:rPr>
        <w:t>四个引路人</w:t>
      </w:r>
      <w:r w:rsidRPr="0014077B">
        <w:rPr>
          <w:rStyle w:val="bjh-p"/>
          <w:rFonts w:ascii="Arial" w:hAnsi="Arial" w:cs="Arial"/>
          <w:color w:val="222222"/>
          <w:sz w:val="28"/>
          <w:szCs w:val="28"/>
        </w:rPr>
        <w:t>”“</w:t>
      </w:r>
      <w:r w:rsidRPr="0014077B">
        <w:rPr>
          <w:rStyle w:val="bjh-p"/>
          <w:rFonts w:ascii="Arial" w:hAnsi="Arial" w:cs="Arial"/>
          <w:color w:val="222222"/>
          <w:sz w:val="28"/>
          <w:szCs w:val="28"/>
        </w:rPr>
        <w:t>四个相统一</w:t>
      </w:r>
      <w:r w:rsidRPr="0014077B">
        <w:rPr>
          <w:rStyle w:val="bjh-p"/>
          <w:rFonts w:ascii="Arial" w:hAnsi="Arial" w:cs="Arial"/>
          <w:color w:val="222222"/>
          <w:sz w:val="28"/>
          <w:szCs w:val="28"/>
        </w:rPr>
        <w:t>”</w:t>
      </w:r>
      <w:r w:rsidRPr="0014077B">
        <w:rPr>
          <w:rStyle w:val="bjh-p"/>
          <w:rFonts w:ascii="Arial" w:hAnsi="Arial" w:cs="Arial"/>
          <w:color w:val="222222"/>
          <w:sz w:val="28"/>
          <w:szCs w:val="28"/>
        </w:rPr>
        <w:t>等重要思想观点的进一步丰富和发展。</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w:t>
      </w:r>
      <w:r w:rsidRPr="0014077B">
        <w:rPr>
          <w:rStyle w:val="bjh-p"/>
          <w:rFonts w:ascii="Arial" w:hAnsi="Arial" w:cs="Arial"/>
          <w:color w:val="222222"/>
          <w:sz w:val="28"/>
          <w:szCs w:val="28"/>
        </w:rPr>
        <w:t>言为士则、行为</w:t>
      </w:r>
      <w:proofErr w:type="gramStart"/>
      <w:r w:rsidRPr="0014077B">
        <w:rPr>
          <w:rStyle w:val="bjh-p"/>
          <w:rFonts w:ascii="Arial" w:hAnsi="Arial" w:cs="Arial"/>
          <w:color w:val="222222"/>
          <w:sz w:val="28"/>
          <w:szCs w:val="28"/>
        </w:rPr>
        <w:t>世范</w:t>
      </w:r>
      <w:proofErr w:type="gramEnd"/>
      <w:r w:rsidRPr="0014077B">
        <w:rPr>
          <w:rStyle w:val="bjh-p"/>
          <w:rFonts w:ascii="Arial" w:hAnsi="Arial" w:cs="Arial"/>
          <w:color w:val="222222"/>
          <w:sz w:val="28"/>
          <w:szCs w:val="28"/>
        </w:rPr>
        <w:t>”</w:t>
      </w:r>
      <w:r w:rsidRPr="0014077B">
        <w:rPr>
          <w:rStyle w:val="bjh-p"/>
          <w:rFonts w:ascii="Arial" w:hAnsi="Arial" w:cs="Arial"/>
          <w:color w:val="222222"/>
          <w:sz w:val="28"/>
          <w:szCs w:val="28"/>
        </w:rPr>
        <w:t>语出《世说新语》，原意指东汉时期名臣陈蕃的言谈是读书人的准则，其行为被看作世间的规范。习近平总书记将这一古语同教师职业形象联系起来，突出强调了教师的言行会对学生产生极大影响。</w:t>
      </w:r>
      <w:r w:rsidRPr="0014077B">
        <w:rPr>
          <w:rStyle w:val="bjh-p"/>
          <w:rFonts w:ascii="Arial" w:hAnsi="Arial" w:cs="Arial"/>
          <w:color w:val="222222"/>
          <w:sz w:val="28"/>
          <w:szCs w:val="28"/>
        </w:rPr>
        <w:t>2022</w:t>
      </w:r>
      <w:r w:rsidRPr="0014077B">
        <w:rPr>
          <w:rStyle w:val="bjh-p"/>
          <w:rFonts w:ascii="Arial" w:hAnsi="Arial" w:cs="Arial"/>
          <w:color w:val="222222"/>
          <w:sz w:val="28"/>
          <w:szCs w:val="28"/>
        </w:rPr>
        <w:t>年</w:t>
      </w:r>
      <w:r w:rsidRPr="0014077B">
        <w:rPr>
          <w:rStyle w:val="bjh-p"/>
          <w:rFonts w:ascii="Arial" w:hAnsi="Arial" w:cs="Arial"/>
          <w:color w:val="222222"/>
          <w:sz w:val="28"/>
          <w:szCs w:val="28"/>
        </w:rPr>
        <w:t>9</w:t>
      </w:r>
      <w:r w:rsidRPr="0014077B">
        <w:rPr>
          <w:rStyle w:val="bjh-p"/>
          <w:rFonts w:ascii="Arial" w:hAnsi="Arial" w:cs="Arial"/>
          <w:color w:val="222222"/>
          <w:sz w:val="28"/>
          <w:szCs w:val="28"/>
        </w:rPr>
        <w:t>月，习近平总书记给北京师范大学</w:t>
      </w:r>
      <w:r w:rsidRPr="0014077B">
        <w:rPr>
          <w:rStyle w:val="bjh-p"/>
          <w:rFonts w:ascii="Arial" w:hAnsi="Arial" w:cs="Arial"/>
          <w:color w:val="222222"/>
          <w:sz w:val="28"/>
          <w:szCs w:val="28"/>
        </w:rPr>
        <w:t>“</w:t>
      </w:r>
      <w:r w:rsidRPr="0014077B">
        <w:rPr>
          <w:rStyle w:val="bjh-p"/>
          <w:rFonts w:ascii="Arial" w:hAnsi="Arial" w:cs="Arial"/>
          <w:color w:val="222222"/>
          <w:sz w:val="28"/>
          <w:szCs w:val="28"/>
        </w:rPr>
        <w:t>优师计划</w:t>
      </w:r>
      <w:r w:rsidRPr="0014077B">
        <w:rPr>
          <w:rStyle w:val="bjh-p"/>
          <w:rFonts w:ascii="Arial" w:hAnsi="Arial" w:cs="Arial"/>
          <w:color w:val="222222"/>
          <w:sz w:val="28"/>
          <w:szCs w:val="28"/>
        </w:rPr>
        <w:t>”</w:t>
      </w:r>
      <w:r w:rsidRPr="0014077B">
        <w:rPr>
          <w:rStyle w:val="bjh-p"/>
          <w:rFonts w:ascii="Arial" w:hAnsi="Arial" w:cs="Arial"/>
          <w:color w:val="222222"/>
          <w:sz w:val="28"/>
          <w:szCs w:val="28"/>
        </w:rPr>
        <w:t>师范生回信，强调继续秉持</w:t>
      </w:r>
      <w:r w:rsidRPr="0014077B">
        <w:rPr>
          <w:rStyle w:val="bjh-p"/>
          <w:rFonts w:ascii="Arial" w:hAnsi="Arial" w:cs="Arial"/>
          <w:color w:val="222222"/>
          <w:sz w:val="28"/>
          <w:szCs w:val="28"/>
        </w:rPr>
        <w:t>“</w:t>
      </w:r>
      <w:r w:rsidRPr="0014077B">
        <w:rPr>
          <w:rStyle w:val="bjh-p"/>
          <w:rFonts w:ascii="Arial" w:hAnsi="Arial" w:cs="Arial"/>
          <w:color w:val="222222"/>
          <w:sz w:val="28"/>
          <w:szCs w:val="28"/>
        </w:rPr>
        <w:t>学为人师，行为</w:t>
      </w:r>
      <w:proofErr w:type="gramStart"/>
      <w:r w:rsidRPr="0014077B">
        <w:rPr>
          <w:rStyle w:val="bjh-p"/>
          <w:rFonts w:ascii="Arial" w:hAnsi="Arial" w:cs="Arial"/>
          <w:color w:val="222222"/>
          <w:sz w:val="28"/>
          <w:szCs w:val="28"/>
        </w:rPr>
        <w:t>世范</w:t>
      </w:r>
      <w:proofErr w:type="gramEnd"/>
      <w:r w:rsidRPr="0014077B">
        <w:rPr>
          <w:rStyle w:val="bjh-p"/>
          <w:rFonts w:ascii="Arial" w:hAnsi="Arial" w:cs="Arial"/>
          <w:color w:val="222222"/>
          <w:sz w:val="28"/>
          <w:szCs w:val="28"/>
        </w:rPr>
        <w:t>”</w:t>
      </w:r>
      <w:r w:rsidRPr="0014077B">
        <w:rPr>
          <w:rStyle w:val="bjh-p"/>
          <w:rFonts w:ascii="Arial" w:hAnsi="Arial" w:cs="Arial"/>
          <w:color w:val="222222"/>
          <w:sz w:val="28"/>
          <w:szCs w:val="28"/>
        </w:rPr>
        <w:t>的校训。因此，教师要重视自身修为，严于律己、为人师表，才能真正担当起学生健康成长指导者和引路人的使命责任。教师要如习近平总书记给北京科技大学老教授回信中所强调的，发扬</w:t>
      </w:r>
      <w:r w:rsidRPr="0014077B">
        <w:rPr>
          <w:rStyle w:val="bjh-p"/>
          <w:rFonts w:ascii="Arial" w:hAnsi="Arial" w:cs="Arial"/>
          <w:color w:val="222222"/>
          <w:sz w:val="28"/>
          <w:szCs w:val="28"/>
        </w:rPr>
        <w:t>“</w:t>
      </w:r>
      <w:r w:rsidRPr="0014077B">
        <w:rPr>
          <w:rStyle w:val="bjh-p"/>
          <w:rFonts w:ascii="Arial" w:hAnsi="Arial" w:cs="Arial"/>
          <w:color w:val="222222"/>
          <w:sz w:val="28"/>
          <w:szCs w:val="28"/>
        </w:rPr>
        <w:t>严谨治学、甘为人梯的精神</w:t>
      </w:r>
      <w:r w:rsidRPr="0014077B">
        <w:rPr>
          <w:rStyle w:val="bjh-p"/>
          <w:rFonts w:ascii="Arial" w:hAnsi="Arial" w:cs="Arial"/>
          <w:color w:val="222222"/>
          <w:sz w:val="28"/>
          <w:szCs w:val="28"/>
        </w:rPr>
        <w:t>”</w:t>
      </w:r>
      <w:r w:rsidRPr="0014077B">
        <w:rPr>
          <w:rStyle w:val="bjh-p"/>
          <w:rFonts w:ascii="Arial" w:hAnsi="Arial" w:cs="Arial"/>
          <w:color w:val="222222"/>
          <w:sz w:val="28"/>
          <w:szCs w:val="28"/>
        </w:rPr>
        <w:t>，培养更多具有为国奉献钢筋铁骨的高素质人才。</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2022</w:t>
      </w:r>
      <w:r w:rsidRPr="0014077B">
        <w:rPr>
          <w:rStyle w:val="bjh-p"/>
          <w:rFonts w:ascii="Arial" w:hAnsi="Arial" w:cs="Arial"/>
          <w:color w:val="222222"/>
          <w:sz w:val="28"/>
          <w:szCs w:val="28"/>
        </w:rPr>
        <w:t>年，习近平总书记还发表了关于儿童教育、生态文明教育、国际中文教育等的重要论述。</w:t>
      </w:r>
      <w:r w:rsidRPr="0014077B">
        <w:rPr>
          <w:rStyle w:val="bjh-p"/>
          <w:rFonts w:ascii="Arial" w:hAnsi="Arial" w:cs="Arial"/>
          <w:color w:val="222222"/>
          <w:sz w:val="28"/>
          <w:szCs w:val="28"/>
        </w:rPr>
        <w:t>2022</w:t>
      </w:r>
      <w:r w:rsidRPr="0014077B">
        <w:rPr>
          <w:rStyle w:val="bjh-p"/>
          <w:rFonts w:ascii="Arial" w:hAnsi="Arial" w:cs="Arial"/>
          <w:color w:val="222222"/>
          <w:sz w:val="28"/>
          <w:szCs w:val="28"/>
        </w:rPr>
        <w:t>年</w:t>
      </w:r>
      <w:r w:rsidRPr="0014077B">
        <w:rPr>
          <w:rStyle w:val="bjh-p"/>
          <w:rFonts w:ascii="Arial" w:hAnsi="Arial" w:cs="Arial"/>
          <w:color w:val="222222"/>
          <w:sz w:val="28"/>
          <w:szCs w:val="28"/>
        </w:rPr>
        <w:t>5</w:t>
      </w:r>
      <w:r w:rsidRPr="0014077B">
        <w:rPr>
          <w:rStyle w:val="bjh-p"/>
          <w:rFonts w:ascii="Arial" w:hAnsi="Arial" w:cs="Arial"/>
          <w:color w:val="222222"/>
          <w:sz w:val="28"/>
          <w:szCs w:val="28"/>
        </w:rPr>
        <w:t>月，习近平总书记在致中国儿童中心成立</w:t>
      </w:r>
      <w:r w:rsidRPr="0014077B">
        <w:rPr>
          <w:rStyle w:val="bjh-p"/>
          <w:rFonts w:ascii="Arial" w:hAnsi="Arial" w:cs="Arial"/>
          <w:color w:val="222222"/>
          <w:sz w:val="28"/>
          <w:szCs w:val="28"/>
        </w:rPr>
        <w:t>40</w:t>
      </w:r>
      <w:r w:rsidRPr="0014077B">
        <w:rPr>
          <w:rStyle w:val="bjh-p"/>
          <w:rFonts w:ascii="Arial" w:hAnsi="Arial" w:cs="Arial"/>
          <w:color w:val="222222"/>
          <w:sz w:val="28"/>
          <w:szCs w:val="28"/>
        </w:rPr>
        <w:t>周年的贺信中指出，</w:t>
      </w:r>
      <w:r w:rsidRPr="0014077B">
        <w:rPr>
          <w:rStyle w:val="bjh-p"/>
          <w:rFonts w:ascii="Arial" w:hAnsi="Arial" w:cs="Arial"/>
          <w:color w:val="222222"/>
          <w:sz w:val="28"/>
          <w:szCs w:val="28"/>
        </w:rPr>
        <w:t>“</w:t>
      </w:r>
      <w:r w:rsidRPr="0014077B">
        <w:rPr>
          <w:rStyle w:val="bjh-p"/>
          <w:rFonts w:ascii="Arial" w:hAnsi="Arial" w:cs="Arial"/>
          <w:color w:val="222222"/>
          <w:sz w:val="28"/>
          <w:szCs w:val="28"/>
        </w:rPr>
        <w:t>做儿童成长的引路人、儿童权益的守护人、儿童未来的筑梦人</w:t>
      </w:r>
      <w:r w:rsidRPr="0014077B">
        <w:rPr>
          <w:rStyle w:val="bjh-p"/>
          <w:rFonts w:ascii="Arial" w:hAnsi="Arial" w:cs="Arial"/>
          <w:color w:val="222222"/>
          <w:sz w:val="28"/>
          <w:szCs w:val="28"/>
        </w:rPr>
        <w:t>”</w:t>
      </w:r>
      <w:r w:rsidRPr="0014077B">
        <w:rPr>
          <w:rStyle w:val="bjh-p"/>
          <w:rFonts w:ascii="Arial" w:hAnsi="Arial" w:cs="Arial"/>
          <w:color w:val="222222"/>
          <w:sz w:val="28"/>
          <w:szCs w:val="28"/>
        </w:rPr>
        <w:t>。这一重要论述，对于教师教书育人也深有启发。</w:t>
      </w:r>
      <w:r w:rsidRPr="0014077B">
        <w:rPr>
          <w:rStyle w:val="bjh-p"/>
          <w:rFonts w:ascii="Arial" w:hAnsi="Arial" w:cs="Arial"/>
          <w:color w:val="222222"/>
          <w:sz w:val="28"/>
          <w:szCs w:val="28"/>
        </w:rPr>
        <w:t>2022</w:t>
      </w:r>
      <w:r w:rsidRPr="0014077B">
        <w:rPr>
          <w:rStyle w:val="bjh-p"/>
          <w:rFonts w:ascii="Arial" w:hAnsi="Arial" w:cs="Arial"/>
          <w:color w:val="222222"/>
          <w:sz w:val="28"/>
          <w:szCs w:val="28"/>
        </w:rPr>
        <w:t>年，习近平主席就气候变化问题复信英国小学生，强调重视生态文明教育；复信沙特中文学习者代表，提出语言是</w:t>
      </w:r>
      <w:r w:rsidRPr="0014077B">
        <w:rPr>
          <w:rStyle w:val="bjh-p"/>
          <w:rFonts w:ascii="Arial" w:hAnsi="Arial" w:cs="Arial"/>
          <w:color w:val="222222"/>
          <w:sz w:val="28"/>
          <w:szCs w:val="28"/>
        </w:rPr>
        <w:lastRenderedPageBreak/>
        <w:t>了解一个国家最好的钥匙。这些重要论述体现着习近平总书记胸怀天下的战略气魄，对于推动构建人类命运共同体发挥着重要作用。</w:t>
      </w:r>
    </w:p>
    <w:p w:rsidR="00D33513" w:rsidRPr="0014077B" w:rsidRDefault="00D33513" w:rsidP="0014077B">
      <w:pPr>
        <w:pStyle w:val="a3"/>
        <w:shd w:val="clear" w:color="auto" w:fill="FFFFFF"/>
        <w:spacing w:line="360" w:lineRule="auto"/>
        <w:ind w:firstLineChars="200" w:firstLine="560"/>
        <w:rPr>
          <w:rFonts w:ascii="Arial" w:hAnsi="Arial" w:cs="Arial"/>
          <w:color w:val="222222"/>
          <w:sz w:val="28"/>
          <w:szCs w:val="28"/>
        </w:rPr>
      </w:pPr>
      <w:r w:rsidRPr="0014077B">
        <w:rPr>
          <w:rStyle w:val="bjh-p"/>
          <w:rFonts w:ascii="Arial" w:hAnsi="Arial" w:cs="Arial"/>
          <w:color w:val="222222"/>
          <w:sz w:val="28"/>
          <w:szCs w:val="28"/>
        </w:rPr>
        <w:t>新的一年，我们要深入学</w:t>
      </w:r>
      <w:proofErr w:type="gramStart"/>
      <w:r w:rsidRPr="0014077B">
        <w:rPr>
          <w:rStyle w:val="bjh-p"/>
          <w:rFonts w:ascii="Arial" w:hAnsi="Arial" w:cs="Arial"/>
          <w:color w:val="222222"/>
          <w:sz w:val="28"/>
          <w:szCs w:val="28"/>
        </w:rPr>
        <w:t>习习近</w:t>
      </w:r>
      <w:proofErr w:type="gramEnd"/>
      <w:r w:rsidRPr="0014077B">
        <w:rPr>
          <w:rStyle w:val="bjh-p"/>
          <w:rFonts w:ascii="Arial" w:hAnsi="Arial" w:cs="Arial"/>
          <w:color w:val="222222"/>
          <w:sz w:val="28"/>
          <w:szCs w:val="28"/>
        </w:rPr>
        <w:t>平总书记关于教育的重要论述，在教育强国建设新征程上</w:t>
      </w:r>
      <w:proofErr w:type="gramStart"/>
      <w:r w:rsidRPr="0014077B">
        <w:rPr>
          <w:rStyle w:val="bjh-p"/>
          <w:rFonts w:ascii="Arial" w:hAnsi="Arial" w:cs="Arial"/>
          <w:color w:val="222222"/>
          <w:sz w:val="28"/>
          <w:szCs w:val="28"/>
        </w:rPr>
        <w:t>作出</w:t>
      </w:r>
      <w:proofErr w:type="gramEnd"/>
      <w:r w:rsidRPr="0014077B">
        <w:rPr>
          <w:rStyle w:val="bjh-p"/>
          <w:rFonts w:ascii="Arial" w:hAnsi="Arial" w:cs="Arial"/>
          <w:color w:val="222222"/>
          <w:sz w:val="28"/>
          <w:szCs w:val="28"/>
        </w:rPr>
        <w:t>新的更大贡献。</w:t>
      </w:r>
    </w:p>
    <w:p w:rsidR="001F684B" w:rsidRPr="00D33513" w:rsidRDefault="001F684B"/>
    <w:sectPr w:rsidR="001F684B" w:rsidRPr="00D33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B2"/>
    <w:rsid w:val="0014077B"/>
    <w:rsid w:val="00192014"/>
    <w:rsid w:val="001B4FB2"/>
    <w:rsid w:val="001F684B"/>
    <w:rsid w:val="00D3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51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D33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51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D3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31221">
      <w:bodyDiv w:val="1"/>
      <w:marLeft w:val="0"/>
      <w:marRight w:val="0"/>
      <w:marTop w:val="0"/>
      <w:marBottom w:val="0"/>
      <w:divBdr>
        <w:top w:val="none" w:sz="0" w:space="0" w:color="auto"/>
        <w:left w:val="none" w:sz="0" w:space="0" w:color="auto"/>
        <w:bottom w:val="none" w:sz="0" w:space="0" w:color="auto"/>
        <w:right w:val="none" w:sz="0" w:space="0" w:color="auto"/>
      </w:divBdr>
      <w:divsChild>
        <w:div w:id="418914514">
          <w:marLeft w:val="0"/>
          <w:marRight w:val="0"/>
          <w:marTop w:val="420"/>
          <w:marBottom w:val="0"/>
          <w:divBdr>
            <w:top w:val="none" w:sz="0" w:space="0" w:color="auto"/>
            <w:left w:val="none" w:sz="0" w:space="0" w:color="auto"/>
            <w:bottom w:val="none" w:sz="0" w:space="0" w:color="auto"/>
            <w:right w:val="none" w:sz="0" w:space="0" w:color="auto"/>
          </w:divBdr>
        </w:div>
        <w:div w:id="647789417">
          <w:marLeft w:val="0"/>
          <w:marRight w:val="0"/>
          <w:marTop w:val="360"/>
          <w:marBottom w:val="0"/>
          <w:divBdr>
            <w:top w:val="none" w:sz="0" w:space="0" w:color="auto"/>
            <w:left w:val="none" w:sz="0" w:space="0" w:color="auto"/>
            <w:bottom w:val="none" w:sz="0" w:space="0" w:color="auto"/>
            <w:right w:val="none" w:sz="0" w:space="0" w:color="auto"/>
          </w:divBdr>
        </w:div>
        <w:div w:id="197940585">
          <w:marLeft w:val="0"/>
          <w:marRight w:val="0"/>
          <w:marTop w:val="360"/>
          <w:marBottom w:val="0"/>
          <w:divBdr>
            <w:top w:val="none" w:sz="0" w:space="0" w:color="auto"/>
            <w:left w:val="none" w:sz="0" w:space="0" w:color="auto"/>
            <w:bottom w:val="none" w:sz="0" w:space="0" w:color="auto"/>
            <w:right w:val="none" w:sz="0" w:space="0" w:color="auto"/>
          </w:divBdr>
        </w:div>
        <w:div w:id="1058626433">
          <w:marLeft w:val="0"/>
          <w:marRight w:val="0"/>
          <w:marTop w:val="360"/>
          <w:marBottom w:val="0"/>
          <w:divBdr>
            <w:top w:val="none" w:sz="0" w:space="0" w:color="auto"/>
            <w:left w:val="none" w:sz="0" w:space="0" w:color="auto"/>
            <w:bottom w:val="none" w:sz="0" w:space="0" w:color="auto"/>
            <w:right w:val="none" w:sz="0" w:space="0" w:color="auto"/>
          </w:divBdr>
        </w:div>
        <w:div w:id="6061752">
          <w:marLeft w:val="0"/>
          <w:marRight w:val="0"/>
          <w:marTop w:val="360"/>
          <w:marBottom w:val="0"/>
          <w:divBdr>
            <w:top w:val="none" w:sz="0" w:space="0" w:color="auto"/>
            <w:left w:val="none" w:sz="0" w:space="0" w:color="auto"/>
            <w:bottom w:val="none" w:sz="0" w:space="0" w:color="auto"/>
            <w:right w:val="none" w:sz="0" w:space="0" w:color="auto"/>
          </w:divBdr>
        </w:div>
        <w:div w:id="2065760778">
          <w:marLeft w:val="0"/>
          <w:marRight w:val="0"/>
          <w:marTop w:val="360"/>
          <w:marBottom w:val="0"/>
          <w:divBdr>
            <w:top w:val="none" w:sz="0" w:space="0" w:color="auto"/>
            <w:left w:val="none" w:sz="0" w:space="0" w:color="auto"/>
            <w:bottom w:val="none" w:sz="0" w:space="0" w:color="auto"/>
            <w:right w:val="none" w:sz="0" w:space="0" w:color="auto"/>
          </w:divBdr>
        </w:div>
        <w:div w:id="842471731">
          <w:marLeft w:val="0"/>
          <w:marRight w:val="0"/>
          <w:marTop w:val="360"/>
          <w:marBottom w:val="0"/>
          <w:divBdr>
            <w:top w:val="none" w:sz="0" w:space="0" w:color="auto"/>
            <w:left w:val="none" w:sz="0" w:space="0" w:color="auto"/>
            <w:bottom w:val="none" w:sz="0" w:space="0" w:color="auto"/>
            <w:right w:val="none" w:sz="0" w:space="0" w:color="auto"/>
          </w:divBdr>
        </w:div>
        <w:div w:id="1128202991">
          <w:marLeft w:val="0"/>
          <w:marRight w:val="0"/>
          <w:marTop w:val="360"/>
          <w:marBottom w:val="0"/>
          <w:divBdr>
            <w:top w:val="none" w:sz="0" w:space="0" w:color="auto"/>
            <w:left w:val="none" w:sz="0" w:space="0" w:color="auto"/>
            <w:bottom w:val="none" w:sz="0" w:space="0" w:color="auto"/>
            <w:right w:val="none" w:sz="0" w:space="0" w:color="auto"/>
          </w:divBdr>
        </w:div>
        <w:div w:id="339090989">
          <w:marLeft w:val="0"/>
          <w:marRight w:val="0"/>
          <w:marTop w:val="360"/>
          <w:marBottom w:val="0"/>
          <w:divBdr>
            <w:top w:val="none" w:sz="0" w:space="0" w:color="auto"/>
            <w:left w:val="none" w:sz="0" w:space="0" w:color="auto"/>
            <w:bottom w:val="none" w:sz="0" w:space="0" w:color="auto"/>
            <w:right w:val="none" w:sz="0" w:space="0" w:color="auto"/>
          </w:divBdr>
        </w:div>
        <w:div w:id="845630045">
          <w:marLeft w:val="0"/>
          <w:marRight w:val="0"/>
          <w:marTop w:val="360"/>
          <w:marBottom w:val="0"/>
          <w:divBdr>
            <w:top w:val="none" w:sz="0" w:space="0" w:color="auto"/>
            <w:left w:val="none" w:sz="0" w:space="0" w:color="auto"/>
            <w:bottom w:val="none" w:sz="0" w:space="0" w:color="auto"/>
            <w:right w:val="none" w:sz="0" w:space="0" w:color="auto"/>
          </w:divBdr>
        </w:div>
        <w:div w:id="1995916010">
          <w:marLeft w:val="0"/>
          <w:marRight w:val="0"/>
          <w:marTop w:val="360"/>
          <w:marBottom w:val="0"/>
          <w:divBdr>
            <w:top w:val="none" w:sz="0" w:space="0" w:color="auto"/>
            <w:left w:val="none" w:sz="0" w:space="0" w:color="auto"/>
            <w:bottom w:val="none" w:sz="0" w:space="0" w:color="auto"/>
            <w:right w:val="none" w:sz="0" w:space="0" w:color="auto"/>
          </w:divBdr>
        </w:div>
        <w:div w:id="607393973">
          <w:marLeft w:val="0"/>
          <w:marRight w:val="0"/>
          <w:marTop w:val="360"/>
          <w:marBottom w:val="0"/>
          <w:divBdr>
            <w:top w:val="none" w:sz="0" w:space="0" w:color="auto"/>
            <w:left w:val="none" w:sz="0" w:space="0" w:color="auto"/>
            <w:bottom w:val="none" w:sz="0" w:space="0" w:color="auto"/>
            <w:right w:val="none" w:sz="0" w:space="0" w:color="auto"/>
          </w:divBdr>
        </w:div>
        <w:div w:id="1653487441">
          <w:marLeft w:val="0"/>
          <w:marRight w:val="0"/>
          <w:marTop w:val="360"/>
          <w:marBottom w:val="0"/>
          <w:divBdr>
            <w:top w:val="none" w:sz="0" w:space="0" w:color="auto"/>
            <w:left w:val="none" w:sz="0" w:space="0" w:color="auto"/>
            <w:bottom w:val="none" w:sz="0" w:space="0" w:color="auto"/>
            <w:right w:val="none" w:sz="0" w:space="0" w:color="auto"/>
          </w:divBdr>
        </w:div>
        <w:div w:id="1198081790">
          <w:marLeft w:val="0"/>
          <w:marRight w:val="0"/>
          <w:marTop w:val="360"/>
          <w:marBottom w:val="0"/>
          <w:divBdr>
            <w:top w:val="none" w:sz="0" w:space="0" w:color="auto"/>
            <w:left w:val="none" w:sz="0" w:space="0" w:color="auto"/>
            <w:bottom w:val="none" w:sz="0" w:space="0" w:color="auto"/>
            <w:right w:val="none" w:sz="0" w:space="0" w:color="auto"/>
          </w:divBdr>
        </w:div>
        <w:div w:id="638535364">
          <w:marLeft w:val="0"/>
          <w:marRight w:val="0"/>
          <w:marTop w:val="360"/>
          <w:marBottom w:val="0"/>
          <w:divBdr>
            <w:top w:val="none" w:sz="0" w:space="0" w:color="auto"/>
            <w:left w:val="none" w:sz="0" w:space="0" w:color="auto"/>
            <w:bottom w:val="none" w:sz="0" w:space="0" w:color="auto"/>
            <w:right w:val="none" w:sz="0" w:space="0" w:color="auto"/>
          </w:divBdr>
        </w:div>
        <w:div w:id="1914047457">
          <w:marLeft w:val="0"/>
          <w:marRight w:val="0"/>
          <w:marTop w:val="360"/>
          <w:marBottom w:val="0"/>
          <w:divBdr>
            <w:top w:val="none" w:sz="0" w:space="0" w:color="auto"/>
            <w:left w:val="none" w:sz="0" w:space="0" w:color="auto"/>
            <w:bottom w:val="none" w:sz="0" w:space="0" w:color="auto"/>
            <w:right w:val="none" w:sz="0" w:space="0" w:color="auto"/>
          </w:divBdr>
        </w:div>
        <w:div w:id="815881466">
          <w:marLeft w:val="0"/>
          <w:marRight w:val="0"/>
          <w:marTop w:val="360"/>
          <w:marBottom w:val="0"/>
          <w:divBdr>
            <w:top w:val="none" w:sz="0" w:space="0" w:color="auto"/>
            <w:left w:val="none" w:sz="0" w:space="0" w:color="auto"/>
            <w:bottom w:val="none" w:sz="0" w:space="0" w:color="auto"/>
            <w:right w:val="none" w:sz="0" w:space="0" w:color="auto"/>
          </w:divBdr>
        </w:div>
        <w:div w:id="19781615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436</Words>
  <Characters>2486</Characters>
  <Application>Microsoft Office Word</Application>
  <DocSecurity>0</DocSecurity>
  <Lines>20</Lines>
  <Paragraphs>5</Paragraphs>
  <ScaleCrop>false</ScaleCrop>
  <Company>微软中国</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2023-06-28T03:15:00Z</dcterms:created>
  <dcterms:modified xsi:type="dcterms:W3CDTF">2023-06-28T06:54:00Z</dcterms:modified>
</cp:coreProperties>
</file>